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A38062" w14:textId="33DDEE41" w:rsidR="6306DBB3" w:rsidRDefault="004A127B" w:rsidP="51F4C701">
      <w:pPr>
        <w:pStyle w:val="NoSpacing"/>
        <w:jc w:val="center"/>
      </w:pPr>
      <w:r>
        <w:rPr>
          <w:noProof/>
        </w:rPr>
        <w:drawing>
          <wp:anchor distT="0" distB="0" distL="114300" distR="114300" simplePos="0" relativeHeight="251659264" behindDoc="1" locked="0" layoutInCell="1" allowOverlap="1" wp14:anchorId="3D4F9B10" wp14:editId="764EB0C1">
            <wp:simplePos x="0" y="0"/>
            <wp:positionH relativeFrom="margin">
              <wp:align>center</wp:align>
            </wp:positionH>
            <wp:positionV relativeFrom="page">
              <wp:posOffset>1884045</wp:posOffset>
            </wp:positionV>
            <wp:extent cx="4556760" cy="1219200"/>
            <wp:effectExtent l="0" t="0" r="0" b="0"/>
            <wp:wrapSquare wrapText="bothSides"/>
            <wp:docPr id="6766034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03432" name="Picture 2"/>
                    <pic:cNvPicPr>
                      <a:picLocks noChangeAspect="1" noChangeArrowheads="1"/>
                    </pic:cNvPicPr>
                  </pic:nvPicPr>
                  <pic:blipFill>
                    <a:blip r:embed="rId11"/>
                    <a:srcRect t="15217" b="15217"/>
                    <a:stretch>
                      <a:fillRect/>
                    </a:stretch>
                  </pic:blipFill>
                  <pic:spPr bwMode="auto">
                    <a:xfrm>
                      <a:off x="0" y="0"/>
                      <a:ext cx="4556760" cy="12192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511A71E" w14:textId="3C41A243" w:rsidR="00C646F4" w:rsidRDefault="00C646F4" w:rsidP="51F4C701">
      <w:pPr>
        <w:pStyle w:val="NoSpacing"/>
        <w:jc w:val="center"/>
        <w:textAlignment w:val="baseline"/>
      </w:pPr>
    </w:p>
    <w:p w14:paraId="4A46B462" w14:textId="45042AC9" w:rsidR="004A127B" w:rsidRDefault="004A127B" w:rsidP="004A127B">
      <w:pPr>
        <w:pStyle w:val="NoSpacing"/>
        <w:jc w:val="center"/>
        <w:rPr>
          <w:b/>
          <w:bCs/>
          <w:sz w:val="28"/>
          <w:szCs w:val="28"/>
          <w:u w:val="single"/>
        </w:rPr>
      </w:pPr>
    </w:p>
    <w:p w14:paraId="5D4E7D87" w14:textId="77777777" w:rsidR="004A127B" w:rsidRDefault="004A127B" w:rsidP="004A127B">
      <w:pPr>
        <w:pStyle w:val="NoSpacing"/>
        <w:jc w:val="center"/>
        <w:rPr>
          <w:b/>
          <w:bCs/>
          <w:sz w:val="28"/>
          <w:szCs w:val="28"/>
          <w:u w:val="single"/>
        </w:rPr>
      </w:pPr>
    </w:p>
    <w:p w14:paraId="5A5B7302" w14:textId="77777777" w:rsidR="004A127B" w:rsidRDefault="004A127B" w:rsidP="004A127B">
      <w:pPr>
        <w:pStyle w:val="NoSpacing"/>
        <w:jc w:val="center"/>
        <w:rPr>
          <w:b/>
          <w:bCs/>
          <w:sz w:val="28"/>
          <w:szCs w:val="28"/>
          <w:u w:val="single"/>
        </w:rPr>
      </w:pPr>
    </w:p>
    <w:p w14:paraId="28D3BC39" w14:textId="06370568" w:rsidR="004A127B" w:rsidRDefault="004A127B" w:rsidP="004A127B">
      <w:pPr>
        <w:pStyle w:val="NoSpacing"/>
        <w:jc w:val="center"/>
        <w:rPr>
          <w:b/>
          <w:bCs/>
          <w:sz w:val="28"/>
          <w:szCs w:val="28"/>
          <w:u w:val="single"/>
        </w:rPr>
      </w:pPr>
    </w:p>
    <w:p w14:paraId="52080E52" w14:textId="0421DC50" w:rsidR="004A127B" w:rsidRDefault="004A127B" w:rsidP="004A127B">
      <w:pPr>
        <w:pStyle w:val="NoSpacing"/>
        <w:jc w:val="center"/>
        <w:rPr>
          <w:rStyle w:val="eop"/>
          <w:rFonts w:cs="Arial"/>
          <w:b/>
          <w:bCs/>
          <w:sz w:val="28"/>
          <w:szCs w:val="28"/>
          <w:u w:val="single"/>
        </w:rPr>
      </w:pPr>
      <w:r w:rsidRPr="706E87C2">
        <w:rPr>
          <w:b/>
          <w:bCs/>
          <w:sz w:val="28"/>
          <w:szCs w:val="28"/>
          <w:u w:val="single"/>
        </w:rPr>
        <w:t xml:space="preserve">2024 </w:t>
      </w:r>
      <w:r>
        <w:rPr>
          <w:b/>
          <w:bCs/>
          <w:sz w:val="28"/>
          <w:szCs w:val="28"/>
          <w:u w:val="single"/>
        </w:rPr>
        <w:t>Quality I</w:t>
      </w:r>
      <w:r w:rsidR="00917D4D">
        <w:rPr>
          <w:b/>
          <w:bCs/>
          <w:sz w:val="28"/>
          <w:szCs w:val="28"/>
          <w:u w:val="single"/>
        </w:rPr>
        <w:t>nnovations Summit</w:t>
      </w:r>
      <w:r>
        <w:rPr>
          <w:b/>
          <w:bCs/>
          <w:sz w:val="28"/>
          <w:szCs w:val="28"/>
          <w:u w:val="single"/>
        </w:rPr>
        <w:t xml:space="preserve"> Forum</w:t>
      </w:r>
      <w:r w:rsidR="00917D4D">
        <w:rPr>
          <w:b/>
          <w:bCs/>
          <w:sz w:val="28"/>
          <w:szCs w:val="28"/>
          <w:u w:val="single"/>
        </w:rPr>
        <w:t xml:space="preserve"> </w:t>
      </w:r>
      <w:r>
        <w:rPr>
          <w:b/>
          <w:bCs/>
          <w:sz w:val="28"/>
          <w:szCs w:val="28"/>
          <w:u w:val="single"/>
        </w:rPr>
        <w:t>(</w:t>
      </w:r>
      <w:proofErr w:type="spellStart"/>
      <w:r>
        <w:rPr>
          <w:b/>
          <w:bCs/>
          <w:sz w:val="28"/>
          <w:szCs w:val="28"/>
          <w:u w:val="single"/>
        </w:rPr>
        <w:t>QiS</w:t>
      </w:r>
      <w:proofErr w:type="spellEnd"/>
      <w:r>
        <w:rPr>
          <w:b/>
          <w:bCs/>
          <w:sz w:val="28"/>
          <w:szCs w:val="28"/>
          <w:u w:val="single"/>
        </w:rPr>
        <w:t>)</w:t>
      </w:r>
      <w:r w:rsidRPr="706E87C2">
        <w:rPr>
          <w:b/>
          <w:bCs/>
          <w:sz w:val="28"/>
          <w:szCs w:val="28"/>
          <w:u w:val="single"/>
        </w:rPr>
        <w:t xml:space="preserve"> </w:t>
      </w:r>
      <w:r w:rsidR="001D0652">
        <w:rPr>
          <w:b/>
          <w:bCs/>
          <w:sz w:val="28"/>
          <w:szCs w:val="28"/>
          <w:u w:val="single"/>
        </w:rPr>
        <w:t>Attendee</w:t>
      </w:r>
      <w:r w:rsidRPr="706E87C2">
        <w:rPr>
          <w:rStyle w:val="normaltextrun"/>
          <w:rFonts w:cs="Arial"/>
          <w:b/>
          <w:bCs/>
          <w:sz w:val="28"/>
          <w:szCs w:val="28"/>
          <w:u w:val="single"/>
        </w:rPr>
        <w:t xml:space="preserve"> Toolkit</w:t>
      </w:r>
    </w:p>
    <w:p w14:paraId="13E66EC2" w14:textId="73FEC169" w:rsidR="00090688" w:rsidRDefault="00090688" w:rsidP="00C646F4">
      <w:pPr>
        <w:pStyle w:val="paragraph"/>
        <w:spacing w:before="0" w:beforeAutospacing="0" w:after="0" w:afterAutospacing="0"/>
        <w:jc w:val="center"/>
        <w:textAlignment w:val="baseline"/>
        <w:rPr>
          <w:rFonts w:ascii="&amp;quot" w:hAnsi="&amp;quot"/>
          <w:sz w:val="18"/>
          <w:szCs w:val="18"/>
        </w:rPr>
      </w:pPr>
    </w:p>
    <w:p w14:paraId="314371B9" w14:textId="5C14EDCC" w:rsidR="00C646F4" w:rsidRDefault="00C646F4" w:rsidP="00C646F4">
      <w:pPr>
        <w:pStyle w:val="paragraph"/>
        <w:spacing w:before="0" w:beforeAutospacing="0" w:after="0" w:afterAutospacing="0"/>
        <w:textAlignment w:val="baseline"/>
        <w:rPr>
          <w:rFonts w:ascii="&amp;quot" w:hAnsi="&amp;quot"/>
          <w:sz w:val="18"/>
          <w:szCs w:val="18"/>
        </w:rPr>
      </w:pPr>
      <w:r>
        <w:rPr>
          <w:rStyle w:val="eop"/>
          <w:rFonts w:ascii="Arial" w:hAnsi="Arial" w:cs="Arial"/>
          <w:sz w:val="22"/>
          <w:szCs w:val="22"/>
        </w:rPr>
        <w:t> </w:t>
      </w:r>
    </w:p>
    <w:p w14:paraId="083552E0" w14:textId="643F4753" w:rsidR="00C646F4" w:rsidRDefault="60B02C3C" w:rsidP="51F4C701">
      <w:pPr>
        <w:pStyle w:val="paragraph"/>
        <w:spacing w:before="0" w:beforeAutospacing="0" w:after="0" w:afterAutospacing="0"/>
        <w:textAlignment w:val="baseline"/>
        <w:rPr>
          <w:rStyle w:val="normaltextrun"/>
          <w:rFonts w:ascii="Arial" w:hAnsi="Arial" w:cs="Arial"/>
          <w:sz w:val="22"/>
          <w:szCs w:val="22"/>
        </w:rPr>
      </w:pPr>
      <w:r w:rsidRPr="51F4C701">
        <w:rPr>
          <w:rStyle w:val="normaltextrun"/>
          <w:rFonts w:ascii="Arial" w:hAnsi="Arial" w:cs="Arial"/>
          <w:sz w:val="22"/>
          <w:szCs w:val="22"/>
        </w:rPr>
        <w:t xml:space="preserve">Thank you for </w:t>
      </w:r>
      <w:r w:rsidR="03CF0CA7" w:rsidRPr="51F4C701">
        <w:rPr>
          <w:rStyle w:val="normaltextrun"/>
          <w:rFonts w:ascii="Arial" w:hAnsi="Arial" w:cs="Arial"/>
          <w:sz w:val="22"/>
          <w:szCs w:val="22"/>
        </w:rPr>
        <w:t xml:space="preserve">joining ASQ at the 2024 </w:t>
      </w:r>
      <w:r w:rsidR="004A127B">
        <w:rPr>
          <w:rStyle w:val="normaltextrun"/>
          <w:rFonts w:ascii="Arial" w:hAnsi="Arial" w:cs="Arial"/>
          <w:sz w:val="22"/>
          <w:szCs w:val="22"/>
        </w:rPr>
        <w:t xml:space="preserve">Quality </w:t>
      </w:r>
      <w:r w:rsidR="00917D4D">
        <w:rPr>
          <w:rStyle w:val="normaltextrun"/>
          <w:rFonts w:ascii="Arial" w:hAnsi="Arial" w:cs="Arial"/>
          <w:sz w:val="22"/>
          <w:szCs w:val="22"/>
        </w:rPr>
        <w:t>Innovations Summit</w:t>
      </w:r>
      <w:r w:rsidR="004A127B">
        <w:rPr>
          <w:rStyle w:val="normaltextrun"/>
          <w:rFonts w:ascii="Arial" w:hAnsi="Arial" w:cs="Arial"/>
          <w:sz w:val="22"/>
          <w:szCs w:val="22"/>
        </w:rPr>
        <w:t xml:space="preserve"> Forum</w:t>
      </w:r>
      <w:r w:rsidR="03CF0CA7" w:rsidRPr="51F4C701">
        <w:rPr>
          <w:rStyle w:val="normaltextrun"/>
          <w:rFonts w:ascii="Arial" w:hAnsi="Arial" w:cs="Arial"/>
          <w:sz w:val="22"/>
          <w:szCs w:val="22"/>
        </w:rPr>
        <w:t xml:space="preserve">! </w:t>
      </w:r>
      <w:r w:rsidR="710485B8" w:rsidRPr="51F4C701">
        <w:rPr>
          <w:rStyle w:val="normaltextrun"/>
          <w:rFonts w:ascii="Arial" w:hAnsi="Arial" w:cs="Arial"/>
          <w:sz w:val="22"/>
          <w:szCs w:val="22"/>
        </w:rPr>
        <w:t>U</w:t>
      </w:r>
      <w:r w:rsidR="00C646F4" w:rsidRPr="51F4C701">
        <w:rPr>
          <w:rStyle w:val="normaltextrun"/>
          <w:rFonts w:ascii="Arial" w:hAnsi="Arial" w:cs="Arial"/>
          <w:sz w:val="22"/>
          <w:szCs w:val="22"/>
        </w:rPr>
        <w:t xml:space="preserve">se the tips below to inform your colleagues and contacts </w:t>
      </w:r>
      <w:r w:rsidR="2D8B2CF5" w:rsidRPr="51F4C701">
        <w:rPr>
          <w:rStyle w:val="normaltextrun"/>
          <w:rFonts w:ascii="Arial" w:hAnsi="Arial" w:cs="Arial"/>
          <w:sz w:val="22"/>
          <w:szCs w:val="22"/>
        </w:rPr>
        <w:t xml:space="preserve">about the event </w:t>
      </w:r>
      <w:r w:rsidR="00C646F4" w:rsidRPr="51F4C701">
        <w:rPr>
          <w:rStyle w:val="normaltextrun"/>
          <w:rFonts w:ascii="Arial" w:hAnsi="Arial" w:cs="Arial"/>
          <w:sz w:val="22"/>
          <w:szCs w:val="22"/>
        </w:rPr>
        <w:t>and help generate excitement</w:t>
      </w:r>
      <w:r w:rsidR="00D830B9" w:rsidRPr="51F4C701">
        <w:rPr>
          <w:rStyle w:val="normaltextrun"/>
          <w:rFonts w:ascii="Arial" w:hAnsi="Arial" w:cs="Arial"/>
          <w:sz w:val="22"/>
          <w:szCs w:val="22"/>
        </w:rPr>
        <w:t xml:space="preserve"> for </w:t>
      </w:r>
      <w:r w:rsidR="5E6F888B" w:rsidRPr="51F4C701">
        <w:rPr>
          <w:rStyle w:val="normaltextrun"/>
          <w:rFonts w:ascii="Arial" w:hAnsi="Arial" w:cs="Arial"/>
          <w:sz w:val="22"/>
          <w:szCs w:val="22"/>
        </w:rPr>
        <w:t>#</w:t>
      </w:r>
      <w:r w:rsidR="004A127B">
        <w:rPr>
          <w:rStyle w:val="normaltextrun"/>
          <w:rFonts w:ascii="Arial" w:hAnsi="Arial" w:cs="Arial"/>
          <w:sz w:val="22"/>
          <w:szCs w:val="22"/>
        </w:rPr>
        <w:t>QiS2024</w:t>
      </w:r>
      <w:r w:rsidR="494E626A" w:rsidRPr="51F4C701">
        <w:rPr>
          <w:rStyle w:val="normaltextrun"/>
          <w:rFonts w:ascii="Arial" w:hAnsi="Arial" w:cs="Arial"/>
          <w:sz w:val="22"/>
          <w:szCs w:val="22"/>
        </w:rPr>
        <w:t>!</w:t>
      </w:r>
    </w:p>
    <w:p w14:paraId="1B3DE802" w14:textId="5BF69743" w:rsidR="00C646F4" w:rsidRDefault="00C646F4" w:rsidP="6D57D110">
      <w:pPr>
        <w:pStyle w:val="paragraph"/>
        <w:spacing w:before="0" w:beforeAutospacing="0" w:after="0" w:afterAutospacing="0"/>
        <w:textAlignment w:val="baseline"/>
        <w:rPr>
          <w:rStyle w:val="normaltextrun"/>
          <w:rFonts w:ascii="Arial" w:hAnsi="Arial" w:cs="Arial"/>
          <w:b/>
          <w:bCs/>
          <w:sz w:val="22"/>
          <w:szCs w:val="22"/>
        </w:rPr>
      </w:pPr>
    </w:p>
    <w:p w14:paraId="0F5C7EAD" w14:textId="0C7EB18F" w:rsidR="00C646F4" w:rsidRDefault="00C646F4" w:rsidP="51F4C701">
      <w:pPr>
        <w:pStyle w:val="paragraph"/>
        <w:numPr>
          <w:ilvl w:val="0"/>
          <w:numId w:val="12"/>
        </w:numPr>
        <w:spacing w:before="0" w:beforeAutospacing="0" w:after="0" w:afterAutospacing="0" w:line="259" w:lineRule="auto"/>
        <w:rPr>
          <w:rStyle w:val="eop"/>
          <w:rFonts w:ascii="Arial" w:hAnsi="Arial" w:cs="Arial"/>
        </w:rPr>
      </w:pPr>
      <w:r w:rsidRPr="51F4C701">
        <w:rPr>
          <w:rStyle w:val="normaltextrun"/>
          <w:rFonts w:ascii="Arial" w:hAnsi="Arial" w:cs="Arial"/>
          <w:b/>
          <w:bCs/>
          <w:sz w:val="22"/>
          <w:szCs w:val="22"/>
        </w:rPr>
        <w:t>Create your post.</w:t>
      </w:r>
      <w:r w:rsidRPr="51F4C701">
        <w:rPr>
          <w:rStyle w:val="normaltextrun"/>
          <w:rFonts w:ascii="Arial" w:hAnsi="Arial" w:cs="Arial"/>
          <w:sz w:val="22"/>
          <w:szCs w:val="22"/>
        </w:rPr>
        <w:t xml:space="preserve"> Use</w:t>
      </w:r>
      <w:r w:rsidR="7C7FABA6" w:rsidRPr="51F4C701">
        <w:rPr>
          <w:rStyle w:val="normaltextrun"/>
          <w:rFonts w:ascii="Arial" w:hAnsi="Arial" w:cs="Arial"/>
          <w:sz w:val="22"/>
          <w:szCs w:val="22"/>
        </w:rPr>
        <w:t xml:space="preserve"> the following prompt</w:t>
      </w:r>
      <w:r w:rsidR="00772C26" w:rsidRPr="51F4C701">
        <w:rPr>
          <w:rStyle w:val="normaltextrun"/>
          <w:rFonts w:ascii="Arial" w:hAnsi="Arial" w:cs="Arial"/>
          <w:sz w:val="22"/>
          <w:szCs w:val="22"/>
        </w:rPr>
        <w:t xml:space="preserve"> </w:t>
      </w:r>
      <w:r w:rsidRPr="51F4C701">
        <w:rPr>
          <w:rStyle w:val="normaltextrun"/>
          <w:rFonts w:ascii="Arial" w:hAnsi="Arial" w:cs="Arial"/>
          <w:sz w:val="22"/>
          <w:szCs w:val="22"/>
        </w:rPr>
        <w:t>or craft your own message</w:t>
      </w:r>
      <w:r w:rsidR="5914B3A1" w:rsidRPr="51F4C701">
        <w:rPr>
          <w:rStyle w:val="normaltextrun"/>
          <w:rFonts w:ascii="Arial" w:hAnsi="Arial" w:cs="Arial"/>
          <w:sz w:val="22"/>
          <w:szCs w:val="22"/>
        </w:rPr>
        <w:t xml:space="preserve"> on LinkedIn, Facebook, or via email. </w:t>
      </w:r>
      <w:r w:rsidRPr="51F4C701">
        <w:rPr>
          <w:rStyle w:val="eop"/>
          <w:rFonts w:ascii="Arial" w:hAnsi="Arial" w:cs="Arial"/>
          <w:sz w:val="22"/>
          <w:szCs w:val="22"/>
        </w:rPr>
        <w:t> </w:t>
      </w:r>
      <w:r w:rsidR="002D201F" w:rsidRPr="51F4C701">
        <w:rPr>
          <w:rStyle w:val="eop"/>
          <w:rFonts w:ascii="Arial" w:hAnsi="Arial" w:cs="Arial"/>
          <w:sz w:val="22"/>
          <w:szCs w:val="22"/>
        </w:rPr>
        <w:t xml:space="preserve">If you’ve attended </w:t>
      </w:r>
      <w:r w:rsidR="1012D9E0" w:rsidRPr="51F4C701">
        <w:rPr>
          <w:rStyle w:val="eop"/>
          <w:rFonts w:ascii="Arial" w:hAnsi="Arial" w:cs="Arial"/>
          <w:sz w:val="22"/>
          <w:szCs w:val="22"/>
        </w:rPr>
        <w:t>a</w:t>
      </w:r>
      <w:r w:rsidR="7F19476D" w:rsidRPr="51F4C701">
        <w:rPr>
          <w:rStyle w:val="eop"/>
          <w:rFonts w:ascii="Arial" w:hAnsi="Arial" w:cs="Arial"/>
          <w:sz w:val="22"/>
          <w:szCs w:val="22"/>
        </w:rPr>
        <w:t xml:space="preserve"> previous</w:t>
      </w:r>
      <w:r w:rsidR="004A127B">
        <w:rPr>
          <w:rStyle w:val="eop"/>
          <w:rFonts w:ascii="Arial" w:hAnsi="Arial" w:cs="Arial"/>
          <w:sz w:val="22"/>
          <w:szCs w:val="22"/>
        </w:rPr>
        <w:t xml:space="preserve"> ASQ event</w:t>
      </w:r>
      <w:r w:rsidR="7F19476D" w:rsidRPr="51F4C701">
        <w:rPr>
          <w:rStyle w:val="eop"/>
          <w:rFonts w:ascii="Arial" w:hAnsi="Arial" w:cs="Arial"/>
          <w:sz w:val="22"/>
          <w:szCs w:val="22"/>
        </w:rPr>
        <w:t>, share your favorite networking memory, or surprising takeaway.</w:t>
      </w:r>
    </w:p>
    <w:p w14:paraId="1D9FF11A" w14:textId="6CCE0AFD" w:rsidR="00772C26" w:rsidRPr="00772C26" w:rsidRDefault="00772C26" w:rsidP="51F4C701">
      <w:pPr>
        <w:pStyle w:val="paragraph"/>
        <w:spacing w:before="0" w:beforeAutospacing="0" w:after="0" w:afterAutospacing="0"/>
        <w:ind w:left="360"/>
        <w:textAlignment w:val="baseline"/>
        <w:rPr>
          <w:rFonts w:ascii="Arial" w:hAnsi="Arial" w:cs="Arial"/>
          <w:sz w:val="22"/>
          <w:szCs w:val="22"/>
        </w:rPr>
      </w:pPr>
    </w:p>
    <w:p w14:paraId="46301F6C" w14:textId="76533ADD" w:rsidR="00772C26" w:rsidRPr="001B0401" w:rsidRDefault="004A127B" w:rsidP="6BF30822">
      <w:pPr>
        <w:pStyle w:val="paragraph"/>
        <w:numPr>
          <w:ilvl w:val="1"/>
          <w:numId w:val="12"/>
        </w:numPr>
        <w:spacing w:before="0" w:beforeAutospacing="0" w:after="0" w:afterAutospacing="0"/>
        <w:textAlignment w:val="baseline"/>
        <w:rPr>
          <w:rStyle w:val="normaltextrun"/>
          <w:rFonts w:ascii="Helvetica" w:hAnsi="Helvetica"/>
          <w:sz w:val="22"/>
          <w:szCs w:val="22"/>
        </w:rPr>
      </w:pPr>
      <w:r>
        <w:rPr>
          <w:rStyle w:val="normaltextrun"/>
          <w:rFonts w:ascii="Arial" w:eastAsia="Arial" w:hAnsi="Arial" w:cs="Arial"/>
          <w:color w:val="000000" w:themeColor="text1"/>
          <w:sz w:val="22"/>
          <w:szCs w:val="22"/>
        </w:rPr>
        <w:t xml:space="preserve">Excited to be attending ASQ’s Quality </w:t>
      </w:r>
      <w:r w:rsidR="00917D4D">
        <w:rPr>
          <w:rStyle w:val="normaltextrun"/>
          <w:rFonts w:ascii="Arial" w:eastAsia="Arial" w:hAnsi="Arial" w:cs="Arial"/>
          <w:color w:val="000000" w:themeColor="text1"/>
          <w:sz w:val="22"/>
          <w:szCs w:val="22"/>
        </w:rPr>
        <w:t>Innovations Summit</w:t>
      </w:r>
      <w:r>
        <w:rPr>
          <w:rStyle w:val="normaltextrun"/>
          <w:rFonts w:ascii="Arial" w:eastAsia="Arial" w:hAnsi="Arial" w:cs="Arial"/>
          <w:color w:val="000000" w:themeColor="text1"/>
          <w:sz w:val="22"/>
          <w:szCs w:val="22"/>
        </w:rPr>
        <w:t xml:space="preserve"> </w:t>
      </w:r>
      <w:r w:rsidR="00917D4D">
        <w:rPr>
          <w:rStyle w:val="normaltextrun"/>
          <w:rFonts w:ascii="Arial" w:eastAsia="Arial" w:hAnsi="Arial" w:cs="Arial"/>
          <w:color w:val="000000" w:themeColor="text1"/>
          <w:sz w:val="22"/>
          <w:szCs w:val="22"/>
        </w:rPr>
        <w:t>from Tuesday</w:t>
      </w:r>
      <w:r w:rsidR="00392309">
        <w:rPr>
          <w:rStyle w:val="normaltextrun"/>
          <w:rFonts w:ascii="Arial" w:eastAsia="Arial" w:hAnsi="Arial" w:cs="Arial"/>
          <w:color w:val="000000" w:themeColor="text1"/>
          <w:sz w:val="22"/>
          <w:szCs w:val="22"/>
        </w:rPr>
        <w:t xml:space="preserve">, </w:t>
      </w:r>
      <w:r w:rsidR="00917D4D">
        <w:rPr>
          <w:rStyle w:val="normaltextrun"/>
          <w:rFonts w:ascii="Arial" w:eastAsia="Arial" w:hAnsi="Arial" w:cs="Arial"/>
          <w:color w:val="000000" w:themeColor="text1"/>
          <w:sz w:val="22"/>
          <w:szCs w:val="22"/>
        </w:rPr>
        <w:t>October</w:t>
      </w:r>
      <w:r w:rsidR="00392309">
        <w:rPr>
          <w:rStyle w:val="normaltextrun"/>
          <w:rFonts w:ascii="Arial" w:eastAsia="Arial" w:hAnsi="Arial" w:cs="Arial"/>
          <w:color w:val="000000" w:themeColor="text1"/>
          <w:sz w:val="22"/>
          <w:szCs w:val="22"/>
        </w:rPr>
        <w:t xml:space="preserve"> </w:t>
      </w:r>
      <w:r w:rsidR="00917D4D">
        <w:rPr>
          <w:rStyle w:val="normaltextrun"/>
          <w:rFonts w:ascii="Arial" w:eastAsia="Arial" w:hAnsi="Arial" w:cs="Arial"/>
          <w:color w:val="000000" w:themeColor="text1"/>
          <w:sz w:val="22"/>
          <w:szCs w:val="22"/>
        </w:rPr>
        <w:t>8</w:t>
      </w:r>
      <w:r w:rsidR="00917D4D" w:rsidRPr="00917D4D">
        <w:rPr>
          <w:rStyle w:val="normaltextrun"/>
          <w:rFonts w:ascii="Arial" w:eastAsia="Arial" w:hAnsi="Arial" w:cs="Arial"/>
          <w:color w:val="000000" w:themeColor="text1"/>
          <w:sz w:val="22"/>
          <w:szCs w:val="22"/>
          <w:vertAlign w:val="superscript"/>
        </w:rPr>
        <w:t>th</w:t>
      </w:r>
      <w:r w:rsidR="00917D4D">
        <w:rPr>
          <w:rStyle w:val="normaltextrun"/>
          <w:rFonts w:ascii="Arial" w:eastAsia="Arial" w:hAnsi="Arial" w:cs="Arial"/>
          <w:color w:val="000000" w:themeColor="text1"/>
          <w:sz w:val="22"/>
          <w:szCs w:val="22"/>
        </w:rPr>
        <w:t xml:space="preserve"> through Thursday, October 10</w:t>
      </w:r>
      <w:r w:rsidR="00917D4D" w:rsidRPr="00917D4D">
        <w:rPr>
          <w:rStyle w:val="normaltextrun"/>
          <w:rFonts w:ascii="Arial" w:eastAsia="Arial" w:hAnsi="Arial" w:cs="Arial"/>
          <w:color w:val="000000" w:themeColor="text1"/>
          <w:sz w:val="22"/>
          <w:szCs w:val="22"/>
          <w:vertAlign w:val="superscript"/>
        </w:rPr>
        <w:t>th</w:t>
      </w:r>
      <w:r w:rsidR="00917D4D">
        <w:rPr>
          <w:rStyle w:val="normaltextrun"/>
          <w:rFonts w:ascii="Arial" w:eastAsia="Arial" w:hAnsi="Arial" w:cs="Arial"/>
          <w:color w:val="000000" w:themeColor="text1"/>
          <w:sz w:val="22"/>
          <w:szCs w:val="22"/>
        </w:rPr>
        <w:t>.</w:t>
      </w:r>
      <w:r w:rsidR="0003306D">
        <w:rPr>
          <w:rStyle w:val="normaltextrun"/>
          <w:rFonts w:ascii="Arial" w:eastAsia="Arial" w:hAnsi="Arial" w:cs="Arial"/>
          <w:color w:val="000000" w:themeColor="text1"/>
          <w:sz w:val="22"/>
          <w:szCs w:val="22"/>
        </w:rPr>
        <w:t xml:space="preserve"> </w:t>
      </w:r>
      <w:proofErr w:type="spellStart"/>
      <w:r w:rsidR="0003306D">
        <w:rPr>
          <w:rStyle w:val="normaltextrun"/>
          <w:rFonts w:ascii="Arial" w:eastAsia="Arial" w:hAnsi="Arial" w:cs="Arial"/>
          <w:color w:val="000000" w:themeColor="text1"/>
          <w:sz w:val="22"/>
          <w:szCs w:val="22"/>
        </w:rPr>
        <w:t>QiS</w:t>
      </w:r>
      <w:proofErr w:type="spellEnd"/>
      <w:r w:rsidR="2874FFCE" w:rsidRPr="51F4C701">
        <w:rPr>
          <w:rStyle w:val="normaltextrun"/>
          <w:rFonts w:ascii="Arial" w:eastAsia="Arial" w:hAnsi="Arial" w:cs="Arial"/>
          <w:color w:val="000000" w:themeColor="text1"/>
          <w:sz w:val="22"/>
          <w:szCs w:val="22"/>
        </w:rPr>
        <w:t xml:space="preserve"> </w:t>
      </w:r>
      <w:r w:rsidR="00917D4D">
        <w:rPr>
          <w:rStyle w:val="normaltextrun"/>
          <w:rFonts w:ascii="Arial" w:eastAsia="Arial" w:hAnsi="Arial" w:cs="Arial"/>
          <w:color w:val="000000" w:themeColor="text1"/>
          <w:sz w:val="22"/>
          <w:szCs w:val="22"/>
        </w:rPr>
        <w:t>will delve into the latest trends</w:t>
      </w:r>
      <w:r w:rsidR="00ED6FEB">
        <w:rPr>
          <w:rStyle w:val="normaltextrun"/>
          <w:rFonts w:ascii="Arial" w:eastAsia="Arial" w:hAnsi="Arial" w:cs="Arial"/>
          <w:color w:val="000000" w:themeColor="text1"/>
          <w:sz w:val="22"/>
          <w:szCs w:val="22"/>
        </w:rPr>
        <w:t xml:space="preserve"> and </w:t>
      </w:r>
      <w:r w:rsidR="00917D4D">
        <w:rPr>
          <w:rStyle w:val="normaltextrun"/>
          <w:rFonts w:ascii="Arial" w:eastAsia="Arial" w:hAnsi="Arial" w:cs="Arial"/>
          <w:color w:val="000000" w:themeColor="text1"/>
          <w:sz w:val="22"/>
          <w:szCs w:val="22"/>
        </w:rPr>
        <w:t xml:space="preserve">best practices </w:t>
      </w:r>
      <w:r w:rsidR="00ED6FEB">
        <w:rPr>
          <w:rStyle w:val="normaltextrun"/>
          <w:rFonts w:ascii="Arial" w:eastAsia="Arial" w:hAnsi="Arial" w:cs="Arial"/>
          <w:color w:val="000000" w:themeColor="text1"/>
          <w:sz w:val="22"/>
          <w:szCs w:val="22"/>
        </w:rPr>
        <w:t>while</w:t>
      </w:r>
      <w:r w:rsidR="00917D4D">
        <w:rPr>
          <w:rStyle w:val="normaltextrun"/>
          <w:rFonts w:ascii="Arial" w:eastAsia="Arial" w:hAnsi="Arial" w:cs="Arial"/>
          <w:color w:val="000000" w:themeColor="text1"/>
          <w:sz w:val="22"/>
          <w:szCs w:val="22"/>
        </w:rPr>
        <w:t xml:space="preserve"> </w:t>
      </w:r>
      <w:r w:rsidR="00917D4D">
        <w:rPr>
          <w:rFonts w:ascii="Arial" w:eastAsia="Arial" w:hAnsi="Arial" w:cs="Arial"/>
          <w:color w:val="000000" w:themeColor="text1"/>
          <w:sz w:val="22"/>
          <w:szCs w:val="22"/>
        </w:rPr>
        <w:t>explor</w:t>
      </w:r>
      <w:r w:rsidR="00ED6FEB">
        <w:rPr>
          <w:rFonts w:ascii="Arial" w:eastAsia="Arial" w:hAnsi="Arial" w:cs="Arial"/>
          <w:color w:val="000000" w:themeColor="text1"/>
          <w:sz w:val="22"/>
          <w:szCs w:val="22"/>
        </w:rPr>
        <w:t>ing</w:t>
      </w:r>
      <w:r w:rsidR="00917D4D">
        <w:rPr>
          <w:rFonts w:ascii="Arial" w:eastAsia="Arial" w:hAnsi="Arial" w:cs="Arial"/>
          <w:color w:val="000000" w:themeColor="text1"/>
          <w:sz w:val="22"/>
          <w:szCs w:val="22"/>
        </w:rPr>
        <w:t xml:space="preserve"> the future of leadership</w:t>
      </w:r>
      <w:r w:rsidR="1EE96B23" w:rsidRPr="51F4C701">
        <w:rPr>
          <w:rStyle w:val="normaltextrun"/>
          <w:rFonts w:ascii="Helvetica" w:hAnsi="Helvetica"/>
          <w:sz w:val="22"/>
          <w:szCs w:val="22"/>
        </w:rPr>
        <w:t xml:space="preserve">. Learn more and register online at: </w:t>
      </w:r>
      <w:hyperlink r:id="rId12" w:history="1">
        <w:r w:rsidR="00ED6FEB" w:rsidRPr="00ED6FEB">
          <w:rPr>
            <w:rStyle w:val="Hyperlink"/>
            <w:rFonts w:ascii="Arial" w:hAnsi="Arial" w:cs="Arial"/>
            <w:sz w:val="22"/>
            <w:szCs w:val="22"/>
          </w:rPr>
          <w:t>https://asq.org/conferences/qis</w:t>
        </w:r>
      </w:hyperlink>
    </w:p>
    <w:p w14:paraId="2C393649" w14:textId="2ECAD81A" w:rsidR="00C646F4" w:rsidRDefault="00C646F4" w:rsidP="00527FA9">
      <w:pPr>
        <w:pStyle w:val="paragraph"/>
        <w:spacing w:before="0" w:beforeAutospacing="0" w:after="0" w:afterAutospacing="0"/>
        <w:textAlignment w:val="baseline"/>
        <w:rPr>
          <w:rFonts w:ascii="&amp;quot" w:hAnsi="&amp;quot"/>
          <w:sz w:val="18"/>
          <w:szCs w:val="18"/>
        </w:rPr>
      </w:pPr>
    </w:p>
    <w:p w14:paraId="278E2B31" w14:textId="6256D74F" w:rsidR="00772C26" w:rsidRDefault="00C646F4" w:rsidP="1A35F261">
      <w:pPr>
        <w:pStyle w:val="paragraph"/>
        <w:numPr>
          <w:ilvl w:val="0"/>
          <w:numId w:val="12"/>
        </w:numPr>
        <w:spacing w:before="0" w:beforeAutospacing="0" w:after="0" w:afterAutospacing="0"/>
        <w:textAlignment w:val="baseline"/>
      </w:pPr>
      <w:r w:rsidRPr="1A35F261">
        <w:rPr>
          <w:rStyle w:val="normaltextrun"/>
          <w:rFonts w:ascii="Arial" w:hAnsi="Arial" w:cs="Arial"/>
          <w:b/>
          <w:bCs/>
          <w:sz w:val="22"/>
          <w:szCs w:val="22"/>
        </w:rPr>
        <w:t>Add an image!</w:t>
      </w:r>
      <w:r w:rsidRPr="1A35F261">
        <w:rPr>
          <w:rStyle w:val="normaltextrun"/>
          <w:rFonts w:ascii="Arial" w:hAnsi="Arial" w:cs="Arial"/>
          <w:sz w:val="22"/>
          <w:szCs w:val="22"/>
        </w:rPr>
        <w:t xml:space="preserve"> People are more likely to engage with a social media post that has a picture. You can use</w:t>
      </w:r>
      <w:r w:rsidR="3195F245" w:rsidRPr="1A35F261">
        <w:rPr>
          <w:rStyle w:val="normaltextrun"/>
          <w:rFonts w:ascii="Arial" w:hAnsi="Arial" w:cs="Arial"/>
          <w:sz w:val="22"/>
          <w:szCs w:val="22"/>
        </w:rPr>
        <w:t xml:space="preserve"> one of</w:t>
      </w:r>
      <w:r w:rsidRPr="1A35F261">
        <w:rPr>
          <w:rStyle w:val="normaltextrun"/>
          <w:rFonts w:ascii="Arial" w:hAnsi="Arial" w:cs="Arial"/>
          <w:sz w:val="22"/>
          <w:szCs w:val="22"/>
        </w:rPr>
        <w:t xml:space="preserve"> the image</w:t>
      </w:r>
      <w:r w:rsidR="5CFFCCB5" w:rsidRPr="1A35F261">
        <w:rPr>
          <w:rStyle w:val="normaltextrun"/>
          <w:rFonts w:ascii="Arial" w:hAnsi="Arial" w:cs="Arial"/>
          <w:sz w:val="22"/>
          <w:szCs w:val="22"/>
        </w:rPr>
        <w:t>s</w:t>
      </w:r>
      <w:r w:rsidRPr="1A35F261">
        <w:rPr>
          <w:rStyle w:val="normaltextrun"/>
          <w:rFonts w:ascii="Arial" w:hAnsi="Arial" w:cs="Arial"/>
          <w:sz w:val="22"/>
          <w:szCs w:val="22"/>
        </w:rPr>
        <w:t xml:space="preserve"> provided below or another relevant image.</w:t>
      </w:r>
      <w:r w:rsidRPr="1A35F261">
        <w:rPr>
          <w:rStyle w:val="eop"/>
          <w:rFonts w:ascii="Arial" w:hAnsi="Arial" w:cs="Arial"/>
          <w:sz w:val="22"/>
          <w:szCs w:val="22"/>
        </w:rPr>
        <w:t> </w:t>
      </w:r>
      <w:r w:rsidR="48940996" w:rsidRPr="1A35F261">
        <w:rPr>
          <w:rStyle w:val="eop"/>
          <w:rFonts w:ascii="Arial" w:hAnsi="Arial" w:cs="Arial"/>
          <w:sz w:val="22"/>
          <w:szCs w:val="22"/>
        </w:rPr>
        <w:t>If you’ve attended a</w:t>
      </w:r>
      <w:r w:rsidR="00392309">
        <w:rPr>
          <w:rStyle w:val="eop"/>
          <w:rFonts w:ascii="Arial" w:hAnsi="Arial" w:cs="Arial"/>
          <w:sz w:val="22"/>
          <w:szCs w:val="22"/>
        </w:rPr>
        <w:t>n ASQ even</w:t>
      </w:r>
      <w:r w:rsidR="00F879D3">
        <w:rPr>
          <w:rStyle w:val="eop"/>
          <w:rFonts w:ascii="Arial" w:hAnsi="Arial" w:cs="Arial"/>
          <w:sz w:val="22"/>
          <w:szCs w:val="22"/>
        </w:rPr>
        <w:t>t</w:t>
      </w:r>
      <w:r w:rsidR="48940996" w:rsidRPr="1A35F261">
        <w:rPr>
          <w:rStyle w:val="eop"/>
          <w:rFonts w:ascii="Arial" w:hAnsi="Arial" w:cs="Arial"/>
          <w:sz w:val="22"/>
          <w:szCs w:val="22"/>
        </w:rPr>
        <w:t xml:space="preserve"> in the past, t</w:t>
      </w:r>
      <w:r w:rsidR="4CD2EDFC" w:rsidRPr="1A35F261">
        <w:rPr>
          <w:rStyle w:val="eop"/>
          <w:rFonts w:ascii="Arial" w:hAnsi="Arial" w:cs="Arial"/>
          <w:sz w:val="22"/>
          <w:szCs w:val="22"/>
        </w:rPr>
        <w:t xml:space="preserve">his is a great opportunity to share any </w:t>
      </w:r>
      <w:r w:rsidR="730E836A" w:rsidRPr="1A35F261">
        <w:rPr>
          <w:rStyle w:val="eop"/>
          <w:rFonts w:ascii="Arial" w:hAnsi="Arial" w:cs="Arial"/>
          <w:sz w:val="22"/>
          <w:szCs w:val="22"/>
        </w:rPr>
        <w:t>photographs you’ve taken!</w:t>
      </w:r>
    </w:p>
    <w:p w14:paraId="2BB9C5EA" w14:textId="1622FB97" w:rsidR="6306DBB3" w:rsidRDefault="6306DBB3" w:rsidP="1A35F261">
      <w:pPr>
        <w:pStyle w:val="paragraph"/>
        <w:spacing w:before="0" w:beforeAutospacing="0" w:after="0" w:afterAutospacing="0"/>
      </w:pPr>
    </w:p>
    <w:p w14:paraId="42D9F863" w14:textId="4EFCF8C2" w:rsidR="6306DBB3" w:rsidRDefault="000E3EF3" w:rsidP="1A35F261">
      <w:pPr>
        <w:pStyle w:val="paragraph"/>
        <w:spacing w:before="0" w:beforeAutospacing="0" w:after="0" w:afterAutospacing="0"/>
        <w:jc w:val="center"/>
      </w:pPr>
      <w:r>
        <w:rPr>
          <w:noProof/>
        </w:rPr>
        <w:drawing>
          <wp:anchor distT="0" distB="0" distL="114300" distR="114300" simplePos="0" relativeHeight="251662336" behindDoc="0" locked="0" layoutInCell="1" allowOverlap="1" wp14:anchorId="16186A6B" wp14:editId="00439DEC">
            <wp:simplePos x="0" y="0"/>
            <wp:positionH relativeFrom="column">
              <wp:posOffset>3025140</wp:posOffset>
            </wp:positionH>
            <wp:positionV relativeFrom="paragraph">
              <wp:posOffset>66675</wp:posOffset>
            </wp:positionV>
            <wp:extent cx="2286000" cy="2286000"/>
            <wp:effectExtent l="0" t="0" r="0" b="0"/>
            <wp:wrapNone/>
            <wp:docPr id="690307081" name="Picture 69030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307081" name="Picture 690307081"/>
                    <pic:cNvPicPr/>
                  </pic:nvPicPr>
                  <pic:blipFill>
                    <a:blip r:embed="rId13"/>
                    <a:stretch>
                      <a:fillRect/>
                    </a:stretch>
                  </pic:blipFill>
                  <pic:spPr>
                    <a:xfrm>
                      <a:off x="0" y="0"/>
                      <a:ext cx="2286000" cy="2286000"/>
                    </a:xfrm>
                    <a:prstGeom prst="rect">
                      <a:avLst/>
                    </a:prstGeom>
                  </pic:spPr>
                </pic:pic>
              </a:graphicData>
            </a:graphic>
            <wp14:sizeRelH relativeFrom="page">
              <wp14:pctWidth>0</wp14:pctWidth>
            </wp14:sizeRelH>
            <wp14:sizeRelV relativeFrom="page">
              <wp14:pctHeight>0</wp14:pctHeight>
            </wp14:sizeRelV>
          </wp:anchor>
        </w:drawing>
      </w:r>
      <w:r w:rsidR="00392309">
        <w:rPr>
          <w:noProof/>
        </w:rPr>
        <w:drawing>
          <wp:anchor distT="0" distB="0" distL="114300" distR="114300" simplePos="0" relativeHeight="251660288" behindDoc="0" locked="0" layoutInCell="1" allowOverlap="1" wp14:anchorId="107A1517" wp14:editId="59DFF840">
            <wp:simplePos x="0" y="0"/>
            <wp:positionH relativeFrom="column">
              <wp:posOffset>472440</wp:posOffset>
            </wp:positionH>
            <wp:positionV relativeFrom="paragraph">
              <wp:posOffset>66675</wp:posOffset>
            </wp:positionV>
            <wp:extent cx="2286000" cy="2286000"/>
            <wp:effectExtent l="0" t="0" r="0" b="0"/>
            <wp:wrapNone/>
            <wp:docPr id="2060737433" name="Picture 2060737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737433" name="Picture 2060737433"/>
                    <pic:cNvPicPr/>
                  </pic:nvPicPr>
                  <pic:blipFill>
                    <a:blip r:embed="rId14"/>
                    <a:stretch>
                      <a:fillRect/>
                    </a:stretch>
                  </pic:blipFill>
                  <pic:spPr>
                    <a:xfrm>
                      <a:off x="0" y="0"/>
                      <a:ext cx="2286000" cy="2286000"/>
                    </a:xfrm>
                    <a:prstGeom prst="rect">
                      <a:avLst/>
                    </a:prstGeom>
                  </pic:spPr>
                </pic:pic>
              </a:graphicData>
            </a:graphic>
            <wp14:sizeRelH relativeFrom="page">
              <wp14:pctWidth>0</wp14:pctWidth>
            </wp14:sizeRelH>
            <wp14:sizeRelV relativeFrom="page">
              <wp14:pctHeight>0</wp14:pctHeight>
            </wp14:sizeRelV>
          </wp:anchor>
        </w:drawing>
      </w:r>
    </w:p>
    <w:p w14:paraId="56DB68EE" w14:textId="7A55593C" w:rsidR="6306DBB3" w:rsidRDefault="6306DBB3" w:rsidP="6306DBB3">
      <w:pPr>
        <w:pStyle w:val="paragraph"/>
        <w:spacing w:before="0" w:beforeAutospacing="0" w:after="0" w:afterAutospacing="0"/>
        <w:ind w:left="360"/>
        <w:jc w:val="center"/>
      </w:pPr>
    </w:p>
    <w:p w14:paraId="0DAD245B" w14:textId="486B34E0" w:rsidR="00772C26" w:rsidRDefault="00772C26" w:rsidP="4122DA88">
      <w:pPr>
        <w:pStyle w:val="paragraph"/>
        <w:spacing w:before="0" w:beforeAutospacing="0" w:after="0" w:afterAutospacing="0"/>
        <w:ind w:left="360"/>
        <w:jc w:val="center"/>
        <w:textAlignment w:val="baseline"/>
      </w:pPr>
    </w:p>
    <w:p w14:paraId="48C53DE6" w14:textId="57E1C847" w:rsidR="00772C26" w:rsidRDefault="00772C26" w:rsidP="00772C26">
      <w:pPr>
        <w:pStyle w:val="paragraph"/>
        <w:spacing w:before="0" w:beforeAutospacing="0" w:after="0" w:afterAutospacing="0"/>
        <w:textAlignment w:val="baseline"/>
        <w:rPr>
          <w:rFonts w:ascii="&amp;quot" w:hAnsi="&amp;quot"/>
          <w:sz w:val="18"/>
          <w:szCs w:val="18"/>
        </w:rPr>
      </w:pPr>
    </w:p>
    <w:p w14:paraId="2BAFA1BF" w14:textId="77777777" w:rsidR="00392309" w:rsidRDefault="00392309">
      <w:pPr>
        <w:rPr>
          <w:rStyle w:val="normaltextrun"/>
          <w:rFonts w:eastAsia="Times New Roman" w:cs="Arial"/>
          <w:b/>
          <w:bCs/>
        </w:rPr>
      </w:pPr>
      <w:r>
        <w:rPr>
          <w:rStyle w:val="normaltextrun"/>
          <w:rFonts w:cs="Arial"/>
          <w:b/>
          <w:bCs/>
        </w:rPr>
        <w:br w:type="page"/>
      </w:r>
    </w:p>
    <w:p w14:paraId="0B52AEFA" w14:textId="6652D82A" w:rsidR="00C646F4" w:rsidRDefault="00C646F4" w:rsidP="38363DCB">
      <w:pPr>
        <w:pStyle w:val="paragraph"/>
        <w:numPr>
          <w:ilvl w:val="0"/>
          <w:numId w:val="12"/>
        </w:numPr>
        <w:rPr>
          <w:rFonts w:ascii="Arial" w:eastAsia="Arial" w:hAnsi="Arial" w:cs="Arial"/>
          <w:sz w:val="22"/>
          <w:szCs w:val="22"/>
        </w:rPr>
      </w:pPr>
      <w:r w:rsidRPr="1A35F261">
        <w:rPr>
          <w:rStyle w:val="normaltextrun"/>
          <w:rFonts w:ascii="Arial" w:hAnsi="Arial" w:cs="Arial"/>
          <w:b/>
          <w:bCs/>
          <w:sz w:val="22"/>
          <w:szCs w:val="22"/>
        </w:rPr>
        <w:lastRenderedPageBreak/>
        <w:t>Share your post.</w:t>
      </w:r>
      <w:r w:rsidRPr="1A35F261">
        <w:rPr>
          <w:rStyle w:val="normaltextrun"/>
          <w:rFonts w:ascii="Arial" w:hAnsi="Arial" w:cs="Arial"/>
          <w:sz w:val="22"/>
          <w:szCs w:val="22"/>
        </w:rPr>
        <w:t xml:space="preserve"> Each time you post on social media, only a small amount of your total </w:t>
      </w:r>
      <w:r w:rsidR="0E5B1508" w:rsidRPr="1A35F261">
        <w:rPr>
          <w:rStyle w:val="normaltextrun"/>
          <w:rFonts w:ascii="Arial" w:hAnsi="Arial" w:cs="Arial"/>
          <w:sz w:val="22"/>
          <w:szCs w:val="22"/>
        </w:rPr>
        <w:t xml:space="preserve">connections </w:t>
      </w:r>
      <w:proofErr w:type="gramStart"/>
      <w:r w:rsidRPr="1A35F261">
        <w:rPr>
          <w:rStyle w:val="normaltextrun"/>
          <w:rFonts w:ascii="Arial" w:hAnsi="Arial" w:cs="Arial"/>
          <w:sz w:val="22"/>
          <w:szCs w:val="22"/>
        </w:rPr>
        <w:t>see</w:t>
      </w:r>
      <w:proofErr w:type="gramEnd"/>
      <w:r w:rsidRPr="1A35F261">
        <w:rPr>
          <w:rStyle w:val="normaltextrun"/>
          <w:rFonts w:ascii="Arial" w:hAnsi="Arial" w:cs="Arial"/>
          <w:sz w:val="22"/>
          <w:szCs w:val="22"/>
        </w:rPr>
        <w:t xml:space="preserve"> your post. Share your post on all your favorite social platforms—and a few different times—before </w:t>
      </w:r>
      <w:proofErr w:type="spellStart"/>
      <w:r w:rsidR="00392309">
        <w:rPr>
          <w:rStyle w:val="normaltextrun"/>
          <w:rFonts w:ascii="Arial" w:hAnsi="Arial" w:cs="Arial"/>
          <w:sz w:val="22"/>
          <w:szCs w:val="22"/>
        </w:rPr>
        <w:t>QiS</w:t>
      </w:r>
      <w:proofErr w:type="spellEnd"/>
      <w:r w:rsidR="022ECAD7" w:rsidRPr="1A35F261">
        <w:rPr>
          <w:rStyle w:val="normaltextrun"/>
          <w:rFonts w:ascii="Arial" w:hAnsi="Arial" w:cs="Arial"/>
          <w:sz w:val="22"/>
          <w:szCs w:val="22"/>
        </w:rPr>
        <w:t xml:space="preserve"> on </w:t>
      </w:r>
      <w:r w:rsidR="000E3EF3">
        <w:rPr>
          <w:rStyle w:val="normaltextrun"/>
          <w:rFonts w:ascii="Arial" w:hAnsi="Arial" w:cs="Arial"/>
          <w:sz w:val="22"/>
          <w:szCs w:val="22"/>
        </w:rPr>
        <w:t>October 8</w:t>
      </w:r>
      <w:r w:rsidR="000E3EF3" w:rsidRPr="000E3EF3">
        <w:rPr>
          <w:rStyle w:val="normaltextrun"/>
          <w:rFonts w:ascii="Arial" w:hAnsi="Arial" w:cs="Arial"/>
          <w:sz w:val="22"/>
          <w:szCs w:val="22"/>
          <w:vertAlign w:val="superscript"/>
        </w:rPr>
        <w:t>th</w:t>
      </w:r>
      <w:r w:rsidR="00392309">
        <w:rPr>
          <w:rFonts w:ascii="Arial" w:eastAsia="Arial" w:hAnsi="Arial" w:cs="Arial"/>
          <w:sz w:val="22"/>
          <w:szCs w:val="22"/>
        </w:rPr>
        <w:t xml:space="preserve">. </w:t>
      </w:r>
      <w:r w:rsidR="5BAFD313" w:rsidRPr="1A35F261">
        <w:rPr>
          <w:rFonts w:ascii="Arial" w:eastAsia="Arial" w:hAnsi="Arial" w:cs="Arial"/>
          <w:sz w:val="22"/>
          <w:szCs w:val="22"/>
        </w:rPr>
        <w:t xml:space="preserve">Encourage </w:t>
      </w:r>
      <w:r w:rsidR="6C2439E6" w:rsidRPr="1A35F261">
        <w:rPr>
          <w:rFonts w:ascii="Arial" w:eastAsia="Arial" w:hAnsi="Arial" w:cs="Arial"/>
          <w:sz w:val="22"/>
          <w:szCs w:val="22"/>
        </w:rPr>
        <w:t>your pe</w:t>
      </w:r>
      <w:r w:rsidR="5BAFD313" w:rsidRPr="1A35F261">
        <w:rPr>
          <w:rFonts w:ascii="Arial" w:eastAsia="Arial" w:hAnsi="Arial" w:cs="Arial"/>
          <w:sz w:val="22"/>
          <w:szCs w:val="22"/>
        </w:rPr>
        <w:t>ers to do the same!</w:t>
      </w:r>
    </w:p>
    <w:p w14:paraId="7E0F6936" w14:textId="0B1845A4" w:rsidR="00C646F4" w:rsidRDefault="00C646F4" w:rsidP="5D622AB6">
      <w:pPr>
        <w:pStyle w:val="paragraph"/>
        <w:spacing w:before="0" w:beforeAutospacing="0" w:after="0" w:afterAutospacing="0"/>
        <w:textAlignment w:val="baseline"/>
        <w:rPr>
          <w:rStyle w:val="eop"/>
          <w:rFonts w:ascii="Cambria" w:hAnsi="Cambria"/>
          <w:sz w:val="22"/>
          <w:szCs w:val="22"/>
        </w:rPr>
      </w:pPr>
    </w:p>
    <w:p w14:paraId="304425E5" w14:textId="692DA132" w:rsidR="00C646F4" w:rsidRDefault="00C646F4" w:rsidP="6BF30822">
      <w:pPr>
        <w:pStyle w:val="paragraph"/>
        <w:numPr>
          <w:ilvl w:val="0"/>
          <w:numId w:val="12"/>
        </w:numPr>
        <w:spacing w:before="0" w:beforeAutospacing="0" w:after="0" w:afterAutospacing="0"/>
        <w:textAlignment w:val="baseline"/>
        <w:rPr>
          <w:rFonts w:ascii="Cambria" w:hAnsi="Cambria"/>
          <w:sz w:val="22"/>
          <w:szCs w:val="22"/>
        </w:rPr>
      </w:pPr>
      <w:r w:rsidRPr="1A35F261">
        <w:rPr>
          <w:rStyle w:val="normaltextrun"/>
          <w:rFonts w:ascii="Arial" w:hAnsi="Arial" w:cs="Arial"/>
          <w:b/>
          <w:bCs/>
          <w:sz w:val="22"/>
          <w:szCs w:val="22"/>
        </w:rPr>
        <w:t xml:space="preserve">Stay involved </w:t>
      </w:r>
      <w:r w:rsidR="00772C26" w:rsidRPr="1A35F261">
        <w:rPr>
          <w:rStyle w:val="normaltextrun"/>
          <w:rFonts w:ascii="Arial" w:hAnsi="Arial" w:cs="Arial"/>
          <w:b/>
          <w:bCs/>
          <w:sz w:val="22"/>
          <w:szCs w:val="22"/>
        </w:rPr>
        <w:t xml:space="preserve">during </w:t>
      </w:r>
      <w:r w:rsidR="00392309">
        <w:rPr>
          <w:rStyle w:val="normaltextrun"/>
          <w:rFonts w:ascii="Arial" w:hAnsi="Arial" w:cs="Arial"/>
          <w:b/>
          <w:bCs/>
          <w:sz w:val="22"/>
          <w:szCs w:val="22"/>
        </w:rPr>
        <w:t>QiS</w:t>
      </w:r>
      <w:r w:rsidR="300944A8" w:rsidRPr="1A35F261">
        <w:rPr>
          <w:rStyle w:val="normaltextrun"/>
          <w:rFonts w:ascii="Arial" w:hAnsi="Arial" w:cs="Arial"/>
          <w:b/>
          <w:bCs/>
          <w:sz w:val="22"/>
          <w:szCs w:val="22"/>
        </w:rPr>
        <w:t>!</w:t>
      </w:r>
      <w:r w:rsidRPr="1A35F261">
        <w:rPr>
          <w:rStyle w:val="normaltextrun"/>
          <w:rFonts w:ascii="Arial" w:hAnsi="Arial" w:cs="Arial"/>
          <w:sz w:val="22"/>
          <w:szCs w:val="22"/>
        </w:rPr>
        <w:t xml:space="preserve"> ASQ</w:t>
      </w:r>
      <w:r w:rsidR="67213F48" w:rsidRPr="1A35F261">
        <w:rPr>
          <w:rStyle w:val="normaltextrun"/>
          <w:rFonts w:ascii="Arial" w:hAnsi="Arial" w:cs="Arial"/>
          <w:sz w:val="22"/>
          <w:szCs w:val="22"/>
        </w:rPr>
        <w:t xml:space="preserve"> staff </w:t>
      </w:r>
      <w:r w:rsidRPr="1A35F261">
        <w:rPr>
          <w:rStyle w:val="normaltextrun"/>
          <w:rFonts w:ascii="Arial" w:hAnsi="Arial" w:cs="Arial"/>
          <w:sz w:val="22"/>
          <w:szCs w:val="22"/>
        </w:rPr>
        <w:t xml:space="preserve">and </w:t>
      </w:r>
      <w:r w:rsidR="3A092EFE" w:rsidRPr="1A35F261">
        <w:rPr>
          <w:rStyle w:val="normaltextrun"/>
          <w:rFonts w:ascii="Arial" w:hAnsi="Arial" w:cs="Arial"/>
          <w:sz w:val="22"/>
          <w:szCs w:val="22"/>
        </w:rPr>
        <w:t xml:space="preserve">other attendees </w:t>
      </w:r>
      <w:r w:rsidRPr="1A35F261">
        <w:rPr>
          <w:rStyle w:val="normaltextrun"/>
          <w:rFonts w:ascii="Arial" w:hAnsi="Arial" w:cs="Arial"/>
          <w:sz w:val="22"/>
          <w:szCs w:val="22"/>
        </w:rPr>
        <w:t xml:space="preserve">sharing their </w:t>
      </w:r>
      <w:r w:rsidR="00527FA9" w:rsidRPr="1A35F261">
        <w:rPr>
          <w:rStyle w:val="normaltextrun"/>
          <w:rFonts w:ascii="Arial" w:hAnsi="Arial" w:cs="Arial"/>
          <w:sz w:val="22"/>
          <w:szCs w:val="22"/>
        </w:rPr>
        <w:t xml:space="preserve">experience </w:t>
      </w:r>
      <w:r w:rsidRPr="1A35F261">
        <w:rPr>
          <w:rStyle w:val="normaltextrun"/>
          <w:rFonts w:ascii="Arial" w:hAnsi="Arial" w:cs="Arial"/>
          <w:sz w:val="22"/>
          <w:szCs w:val="22"/>
        </w:rPr>
        <w:t xml:space="preserve">want to </w:t>
      </w:r>
      <w:r w:rsidR="00F879D3">
        <w:rPr>
          <w:rStyle w:val="normaltextrun"/>
          <w:rFonts w:ascii="Arial" w:hAnsi="Arial" w:cs="Arial"/>
          <w:sz w:val="22"/>
          <w:szCs w:val="22"/>
        </w:rPr>
        <w:t xml:space="preserve">connect with </w:t>
      </w:r>
      <w:r w:rsidRPr="1A35F261">
        <w:rPr>
          <w:rStyle w:val="normaltextrun"/>
          <w:rFonts w:ascii="Arial" w:hAnsi="Arial" w:cs="Arial"/>
          <w:sz w:val="22"/>
          <w:szCs w:val="22"/>
        </w:rPr>
        <w:t xml:space="preserve">you. Share what you are learning </w:t>
      </w:r>
      <w:r w:rsidR="6C35C86A" w:rsidRPr="1A35F261">
        <w:rPr>
          <w:rStyle w:val="normaltextrun"/>
          <w:rFonts w:ascii="Arial" w:hAnsi="Arial" w:cs="Arial"/>
          <w:sz w:val="22"/>
          <w:szCs w:val="22"/>
        </w:rPr>
        <w:t xml:space="preserve">during the show </w:t>
      </w:r>
      <w:r w:rsidRPr="1A35F261">
        <w:rPr>
          <w:rStyle w:val="normaltextrun"/>
          <w:rFonts w:ascii="Arial" w:hAnsi="Arial" w:cs="Arial"/>
          <w:sz w:val="22"/>
          <w:szCs w:val="22"/>
        </w:rPr>
        <w:t xml:space="preserve">with the hashtag </w:t>
      </w:r>
      <w:r w:rsidR="68F704BE" w:rsidRPr="1A35F261">
        <w:rPr>
          <w:rStyle w:val="normaltextrun"/>
          <w:rFonts w:ascii="Arial" w:hAnsi="Arial" w:cs="Arial"/>
          <w:sz w:val="22"/>
          <w:szCs w:val="22"/>
        </w:rPr>
        <w:t>#</w:t>
      </w:r>
      <w:r w:rsidR="00392309">
        <w:rPr>
          <w:rStyle w:val="normaltextrun"/>
          <w:rFonts w:ascii="Arial" w:hAnsi="Arial" w:cs="Arial"/>
          <w:sz w:val="22"/>
          <w:szCs w:val="22"/>
        </w:rPr>
        <w:t>QiS</w:t>
      </w:r>
      <w:r w:rsidR="0F0BBB9D" w:rsidRPr="1A35F261">
        <w:rPr>
          <w:rStyle w:val="normaltextrun"/>
          <w:rFonts w:ascii="Arial" w:hAnsi="Arial" w:cs="Arial"/>
          <w:sz w:val="22"/>
          <w:szCs w:val="22"/>
        </w:rPr>
        <w:t>2024</w:t>
      </w:r>
      <w:r>
        <w:br/>
      </w:r>
    </w:p>
    <w:p w14:paraId="5E710FB2" w14:textId="77777777" w:rsidR="00392309" w:rsidRDefault="00392309" w:rsidP="00392309">
      <w:pPr>
        <w:pStyle w:val="paragraph"/>
        <w:spacing w:before="0" w:beforeAutospacing="0" w:after="0" w:afterAutospacing="0"/>
        <w:textAlignment w:val="baseline"/>
        <w:rPr>
          <w:rFonts w:ascii="Cambria" w:hAnsi="Cambria"/>
          <w:sz w:val="22"/>
          <w:szCs w:val="22"/>
        </w:rPr>
      </w:pPr>
    </w:p>
    <w:p w14:paraId="14BAC3C0" w14:textId="420940B0" w:rsidR="647DA8EC" w:rsidRDefault="647DA8EC" w:rsidP="6BF30822">
      <w:pPr>
        <w:pStyle w:val="paragraph"/>
        <w:numPr>
          <w:ilvl w:val="0"/>
          <w:numId w:val="12"/>
        </w:numPr>
        <w:spacing w:before="0" w:beforeAutospacing="0" w:after="0" w:afterAutospacing="0"/>
        <w:rPr>
          <w:rFonts w:ascii="Arial" w:hAnsi="Arial" w:cs="Arial"/>
          <w:sz w:val="22"/>
          <w:szCs w:val="22"/>
        </w:rPr>
      </w:pPr>
      <w:r w:rsidRPr="1A35F261">
        <w:rPr>
          <w:rStyle w:val="normaltextrun"/>
          <w:rFonts w:ascii="Arial" w:hAnsi="Arial" w:cs="Arial"/>
          <w:b/>
          <w:bCs/>
          <w:sz w:val="22"/>
          <w:szCs w:val="22"/>
        </w:rPr>
        <w:t>Follow and tag ASQ!</w:t>
      </w:r>
      <w:r w:rsidRPr="1A35F261">
        <w:rPr>
          <w:rStyle w:val="normaltextrun"/>
          <w:rFonts w:ascii="Arial" w:hAnsi="Arial" w:cs="Arial"/>
          <w:sz w:val="22"/>
          <w:szCs w:val="22"/>
        </w:rPr>
        <w:t xml:space="preserve"> Wherever you want to post, be sure to tag ASQ (@A</w:t>
      </w:r>
      <w:r w:rsidR="4BC23B2C" w:rsidRPr="1A35F261">
        <w:rPr>
          <w:rStyle w:val="normaltextrun"/>
          <w:rFonts w:ascii="Arial" w:hAnsi="Arial" w:cs="Arial"/>
          <w:sz w:val="22"/>
          <w:szCs w:val="22"/>
        </w:rPr>
        <w:t>SQ</w:t>
      </w:r>
      <w:r w:rsidRPr="1A35F261">
        <w:rPr>
          <w:rStyle w:val="normaltextrun"/>
          <w:rFonts w:ascii="Arial" w:hAnsi="Arial" w:cs="Arial"/>
          <w:sz w:val="22"/>
          <w:szCs w:val="22"/>
        </w:rPr>
        <w:t xml:space="preserve"> on Facebook, LinkedIn, and Instagram) so we can share your message with ASQ members and customers around the world. </w:t>
      </w:r>
    </w:p>
    <w:p w14:paraId="18547585" w14:textId="256A2DC1" w:rsidR="2FBA01BE" w:rsidRDefault="2FBA01BE" w:rsidP="24D9CE1E">
      <w:pPr>
        <w:pStyle w:val="paragraph"/>
        <w:spacing w:before="0" w:beforeAutospacing="0" w:after="0" w:afterAutospacing="0"/>
        <w:rPr>
          <w:rFonts w:ascii="Cambria" w:hAnsi="Cambria"/>
          <w:sz w:val="22"/>
          <w:szCs w:val="22"/>
        </w:rPr>
      </w:pPr>
    </w:p>
    <w:p w14:paraId="7E13479D" w14:textId="324ACCFC" w:rsidR="001C6B39" w:rsidRPr="00392309" w:rsidRDefault="001C6B39" w:rsidP="00392309">
      <w:pPr>
        <w:pStyle w:val="paragraph"/>
        <w:spacing w:before="0" w:beforeAutospacing="0" w:after="0" w:afterAutospacing="0"/>
        <w:ind w:left="-720"/>
        <w:textAlignment w:val="baseline"/>
        <w:rPr>
          <w:rFonts w:ascii="&amp;quot" w:hAnsi="&amp;quot"/>
          <w:sz w:val="18"/>
          <w:szCs w:val="18"/>
        </w:rPr>
      </w:pPr>
    </w:p>
    <w:sectPr w:rsidR="001C6B39" w:rsidRPr="00392309" w:rsidSect="00F936D1">
      <w:headerReference w:type="even" r:id="rId15"/>
      <w:headerReference w:type="default" r:id="rId16"/>
      <w:footerReference w:type="default" r:id="rId17"/>
      <w:headerReference w:type="first" r:id="rId18"/>
      <w:pgSz w:w="12240" w:h="15840"/>
      <w:pgMar w:top="2606" w:right="1800" w:bottom="1440" w:left="1800" w:header="288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85343A" w14:textId="77777777" w:rsidR="00925E45" w:rsidRDefault="00925E45" w:rsidP="009A72DC">
      <w:r>
        <w:separator/>
      </w:r>
    </w:p>
  </w:endnote>
  <w:endnote w:type="continuationSeparator" w:id="0">
    <w:p w14:paraId="21E30D89" w14:textId="77777777" w:rsidR="00925E45" w:rsidRDefault="00925E45" w:rsidP="009A72DC">
      <w:r>
        <w:continuationSeparator/>
      </w:r>
    </w:p>
  </w:endnote>
  <w:endnote w:type="continuationNotice" w:id="1">
    <w:p w14:paraId="53DD05A7" w14:textId="77777777" w:rsidR="00925E45" w:rsidRDefault="00925E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mp;quot">
    <w:altName w:val="Cambria"/>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80"/>
      <w:gridCol w:w="2880"/>
      <w:gridCol w:w="2880"/>
    </w:tblGrid>
    <w:tr w:rsidR="6306DBB3" w14:paraId="076EE171" w14:textId="77777777" w:rsidTr="6306DBB3">
      <w:trPr>
        <w:trHeight w:val="300"/>
      </w:trPr>
      <w:tc>
        <w:tcPr>
          <w:tcW w:w="2880" w:type="dxa"/>
        </w:tcPr>
        <w:p w14:paraId="0C6C538C" w14:textId="183EBE27" w:rsidR="6306DBB3" w:rsidRDefault="6306DBB3" w:rsidP="6306DBB3">
          <w:pPr>
            <w:pStyle w:val="Header"/>
            <w:ind w:left="-115"/>
          </w:pPr>
        </w:p>
      </w:tc>
      <w:tc>
        <w:tcPr>
          <w:tcW w:w="2880" w:type="dxa"/>
        </w:tcPr>
        <w:p w14:paraId="2AFEF005" w14:textId="226B6B72" w:rsidR="6306DBB3" w:rsidRDefault="6306DBB3" w:rsidP="6306DBB3">
          <w:pPr>
            <w:pStyle w:val="Header"/>
            <w:jc w:val="center"/>
          </w:pPr>
        </w:p>
      </w:tc>
      <w:tc>
        <w:tcPr>
          <w:tcW w:w="2880" w:type="dxa"/>
        </w:tcPr>
        <w:p w14:paraId="2AD9BDD7" w14:textId="50AC9C34" w:rsidR="6306DBB3" w:rsidRDefault="6306DBB3" w:rsidP="6306DBB3">
          <w:pPr>
            <w:pStyle w:val="Header"/>
            <w:ind w:right="-115"/>
            <w:jc w:val="right"/>
          </w:pPr>
        </w:p>
      </w:tc>
    </w:tr>
  </w:tbl>
  <w:p w14:paraId="049F8ED3" w14:textId="70E55792" w:rsidR="6306DBB3" w:rsidRDefault="6306DBB3" w:rsidP="6306D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C184C4" w14:textId="77777777" w:rsidR="00925E45" w:rsidRDefault="00925E45" w:rsidP="009A72DC">
      <w:r>
        <w:separator/>
      </w:r>
    </w:p>
  </w:footnote>
  <w:footnote w:type="continuationSeparator" w:id="0">
    <w:p w14:paraId="4A01160B" w14:textId="77777777" w:rsidR="00925E45" w:rsidRDefault="00925E45" w:rsidP="009A72DC">
      <w:r>
        <w:continuationSeparator/>
      </w:r>
    </w:p>
  </w:footnote>
  <w:footnote w:type="continuationNotice" w:id="1">
    <w:p w14:paraId="68942A37" w14:textId="77777777" w:rsidR="00925E45" w:rsidRDefault="00925E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325B60" w14:textId="77777777" w:rsidR="001C6B39" w:rsidRDefault="00BE65CD">
    <w:pPr>
      <w:pStyle w:val="Header"/>
    </w:pPr>
    <w:r>
      <w:rPr>
        <w:noProof/>
      </w:rPr>
      <w:pict w14:anchorId="2CC83F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40637 2017 ASQ LH_word_update" style="position:absolute;margin-left:0;margin-top:0;width:612pt;height:11in;z-index:-251658240;mso-wrap-edited:f;mso-position-horizontal:center;mso-position-horizontal-relative:margin;mso-position-vertical:center;mso-position-vertical-relative:margin" wrapcoords="2805 1104 2620 1125 2197 1329 2091 1779 2250 2086 2144 2229 2117 2700 2620 2781 2250 2802 2223 3068 2064 3395 1217 3600 1270 3804 8550 4029 10800 4049 10800 20740 9238 20781 9238 21006 12308 21006 20329 21006 20329 20843 18105 20781 10800 20740 10773 4029 5002 3722 5108 3620 5029 3559 3944 3395 4208 3088 4208 3068 10773 2720 4235 2413 4235 1431 20355 1370 20355 1104 2805 1104">
          <v:imagedata r:id="rId1" o:title="40637 2017 ASQ LH_word_updat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8E3599" w14:textId="77777777" w:rsidR="001C6B39" w:rsidRDefault="00D43936">
    <w:pPr>
      <w:pStyle w:val="Header"/>
    </w:pPr>
    <w:r>
      <w:rPr>
        <w:noProof/>
      </w:rPr>
      <w:drawing>
        <wp:anchor distT="0" distB="0" distL="114300" distR="114300" simplePos="0" relativeHeight="251658242" behindDoc="1" locked="1" layoutInCell="1" allowOverlap="0" wp14:anchorId="194931F4" wp14:editId="280E22BA">
          <wp:simplePos x="0" y="0"/>
          <wp:positionH relativeFrom="column">
            <wp:posOffset>-1143000</wp:posOffset>
          </wp:positionH>
          <wp:positionV relativeFrom="page">
            <wp:posOffset>0</wp:posOffset>
          </wp:positionV>
          <wp:extent cx="7781290" cy="100672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0637 2017 ASQ LH_word_update bm.pdf"/>
                  <pic:cNvPicPr/>
                </pic:nvPicPr>
                <pic:blipFill>
                  <a:blip r:embed="rId1"/>
                  <a:stretch>
                    <a:fillRect/>
                  </a:stretch>
                </pic:blipFill>
                <pic:spPr>
                  <a:xfrm>
                    <a:off x="0" y="0"/>
                    <a:ext cx="7781290" cy="10067290"/>
                  </a:xfrm>
                  <a:prstGeom prst="rect">
                    <a:avLst/>
                  </a:prstGeom>
                </pic:spPr>
              </pic:pic>
            </a:graphicData>
          </a:graphic>
          <wp14:sizeRelH relativeFrom="margin">
            <wp14:pctWidth>0</wp14:pctWidth>
          </wp14:sizeRelH>
          <wp14:sizeRelV relativeFrom="margin">
            <wp14:pctHeight>0</wp14:pctHeight>
          </wp14:sizeRelV>
        </wp:anchor>
      </w:drawing>
    </w:r>
  </w:p>
  <w:p w14:paraId="3772A0BA" w14:textId="597C2A6F" w:rsidR="6306DBB3" w:rsidRDefault="6306DBB3" w:rsidP="6306DB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5B77DB" w14:textId="77777777" w:rsidR="001C6B39" w:rsidRDefault="00BE65CD">
    <w:pPr>
      <w:pStyle w:val="Header"/>
    </w:pPr>
    <w:r>
      <w:rPr>
        <w:noProof/>
      </w:rPr>
      <w:pict w14:anchorId="4156FF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5" type="#_x0000_t75" alt="40637 2017 ASQ LH_word_update" style="position:absolute;margin-left:0;margin-top:0;width:612pt;height:11in;z-index:-251658239;mso-wrap-edited:f;mso-position-horizontal:center;mso-position-horizontal-relative:margin;mso-position-vertical:center;mso-position-vertical-relative:margin" wrapcoords="2805 1104 2620 1125 2197 1329 2091 1779 2250 2086 2144 2229 2117 2700 2620 2781 2250 2802 2223 3068 2064 3395 1217 3600 1270 3804 8550 4029 10800 4049 10800 20740 9238 20781 9238 21006 12308 21006 20329 21006 20329 20843 18105 20781 10800 20740 10773 4029 5002 3722 5108 3620 5029 3559 3944 3395 4208 3088 4208 3068 10773 2720 4235 2413 4235 1431 20355 1370 20355 1104 2805 1104">
          <v:imagedata r:id="rId1" o:title="40637 2017 ASQ LH_word_update"/>
          <w10:wrap anchorx="margin" anchory="margin"/>
        </v:shape>
      </w:pic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C37BA"/>
    <w:multiLevelType w:val="multilevel"/>
    <w:tmpl w:val="3CE47CF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DD3184"/>
    <w:multiLevelType w:val="multilevel"/>
    <w:tmpl w:val="B5306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823D17"/>
    <w:multiLevelType w:val="hybridMultilevel"/>
    <w:tmpl w:val="FFFFFFFF"/>
    <w:lvl w:ilvl="0" w:tplc="79B48382">
      <w:start w:val="1"/>
      <w:numFmt w:val="decimal"/>
      <w:lvlText w:val="%1."/>
      <w:lvlJc w:val="left"/>
      <w:pPr>
        <w:ind w:left="720" w:hanging="360"/>
      </w:pPr>
    </w:lvl>
    <w:lvl w:ilvl="1" w:tplc="9704F090">
      <w:start w:val="1"/>
      <w:numFmt w:val="lowerLetter"/>
      <w:lvlText w:val="%2."/>
      <w:lvlJc w:val="left"/>
      <w:pPr>
        <w:ind w:left="1440" w:hanging="360"/>
      </w:pPr>
    </w:lvl>
    <w:lvl w:ilvl="2" w:tplc="72546832">
      <w:start w:val="1"/>
      <w:numFmt w:val="lowerRoman"/>
      <w:lvlText w:val="%3."/>
      <w:lvlJc w:val="right"/>
      <w:pPr>
        <w:ind w:left="2160" w:hanging="180"/>
      </w:pPr>
    </w:lvl>
    <w:lvl w:ilvl="3" w:tplc="B1A2298A">
      <w:start w:val="1"/>
      <w:numFmt w:val="decimal"/>
      <w:lvlText w:val="%4."/>
      <w:lvlJc w:val="left"/>
      <w:pPr>
        <w:ind w:left="2880" w:hanging="360"/>
      </w:pPr>
    </w:lvl>
    <w:lvl w:ilvl="4" w:tplc="07A6C08E">
      <w:start w:val="1"/>
      <w:numFmt w:val="lowerLetter"/>
      <w:lvlText w:val="%5."/>
      <w:lvlJc w:val="left"/>
      <w:pPr>
        <w:ind w:left="3600" w:hanging="360"/>
      </w:pPr>
    </w:lvl>
    <w:lvl w:ilvl="5" w:tplc="A238D8C8">
      <w:start w:val="1"/>
      <w:numFmt w:val="lowerRoman"/>
      <w:lvlText w:val="%6."/>
      <w:lvlJc w:val="right"/>
      <w:pPr>
        <w:ind w:left="4320" w:hanging="180"/>
      </w:pPr>
    </w:lvl>
    <w:lvl w:ilvl="6" w:tplc="10167B2E">
      <w:start w:val="1"/>
      <w:numFmt w:val="decimal"/>
      <w:lvlText w:val="%7."/>
      <w:lvlJc w:val="left"/>
      <w:pPr>
        <w:ind w:left="5040" w:hanging="360"/>
      </w:pPr>
    </w:lvl>
    <w:lvl w:ilvl="7" w:tplc="FF1A2A4E">
      <w:start w:val="1"/>
      <w:numFmt w:val="lowerLetter"/>
      <w:lvlText w:val="%8."/>
      <w:lvlJc w:val="left"/>
      <w:pPr>
        <w:ind w:left="5760" w:hanging="360"/>
      </w:pPr>
    </w:lvl>
    <w:lvl w:ilvl="8" w:tplc="65C845C4">
      <w:start w:val="1"/>
      <w:numFmt w:val="lowerRoman"/>
      <w:lvlText w:val="%9."/>
      <w:lvlJc w:val="right"/>
      <w:pPr>
        <w:ind w:left="6480" w:hanging="180"/>
      </w:pPr>
    </w:lvl>
  </w:abstractNum>
  <w:abstractNum w:abstractNumId="3" w15:restartNumberingAfterBreak="0">
    <w:nsid w:val="29EB48AE"/>
    <w:multiLevelType w:val="multilevel"/>
    <w:tmpl w:val="0666DE8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A617D39"/>
    <w:multiLevelType w:val="hybridMultilevel"/>
    <w:tmpl w:val="FFFFFFFF"/>
    <w:lvl w:ilvl="0" w:tplc="CD2E1106">
      <w:start w:val="1"/>
      <w:numFmt w:val="decimal"/>
      <w:lvlText w:val="%1."/>
      <w:lvlJc w:val="left"/>
      <w:pPr>
        <w:ind w:left="720" w:hanging="360"/>
      </w:pPr>
    </w:lvl>
    <w:lvl w:ilvl="1" w:tplc="7E0C03D4">
      <w:start w:val="1"/>
      <w:numFmt w:val="lowerLetter"/>
      <w:lvlText w:val="%2."/>
      <w:lvlJc w:val="left"/>
      <w:pPr>
        <w:ind w:left="1440" w:hanging="360"/>
      </w:pPr>
    </w:lvl>
    <w:lvl w:ilvl="2" w:tplc="578ABF7E">
      <w:start w:val="1"/>
      <w:numFmt w:val="lowerRoman"/>
      <w:lvlText w:val="%3."/>
      <w:lvlJc w:val="right"/>
      <w:pPr>
        <w:ind w:left="2160" w:hanging="180"/>
      </w:pPr>
    </w:lvl>
    <w:lvl w:ilvl="3" w:tplc="FF0AE24A">
      <w:start w:val="1"/>
      <w:numFmt w:val="decimal"/>
      <w:lvlText w:val="%4."/>
      <w:lvlJc w:val="left"/>
      <w:pPr>
        <w:ind w:left="2880" w:hanging="360"/>
      </w:pPr>
    </w:lvl>
    <w:lvl w:ilvl="4" w:tplc="B2367042">
      <w:start w:val="1"/>
      <w:numFmt w:val="lowerLetter"/>
      <w:lvlText w:val="%5."/>
      <w:lvlJc w:val="left"/>
      <w:pPr>
        <w:ind w:left="3600" w:hanging="360"/>
      </w:pPr>
    </w:lvl>
    <w:lvl w:ilvl="5" w:tplc="1A104238">
      <w:start w:val="1"/>
      <w:numFmt w:val="lowerRoman"/>
      <w:lvlText w:val="%6."/>
      <w:lvlJc w:val="right"/>
      <w:pPr>
        <w:ind w:left="4320" w:hanging="180"/>
      </w:pPr>
    </w:lvl>
    <w:lvl w:ilvl="6" w:tplc="C0422D96">
      <w:start w:val="1"/>
      <w:numFmt w:val="decimal"/>
      <w:lvlText w:val="%7."/>
      <w:lvlJc w:val="left"/>
      <w:pPr>
        <w:ind w:left="5040" w:hanging="360"/>
      </w:pPr>
    </w:lvl>
    <w:lvl w:ilvl="7" w:tplc="54965BDC">
      <w:start w:val="1"/>
      <w:numFmt w:val="lowerLetter"/>
      <w:lvlText w:val="%8."/>
      <w:lvlJc w:val="left"/>
      <w:pPr>
        <w:ind w:left="5760" w:hanging="360"/>
      </w:pPr>
    </w:lvl>
    <w:lvl w:ilvl="8" w:tplc="9EDE3204">
      <w:start w:val="1"/>
      <w:numFmt w:val="lowerRoman"/>
      <w:lvlText w:val="%9."/>
      <w:lvlJc w:val="right"/>
      <w:pPr>
        <w:ind w:left="6480" w:hanging="180"/>
      </w:pPr>
    </w:lvl>
  </w:abstractNum>
  <w:abstractNum w:abstractNumId="5" w15:restartNumberingAfterBreak="0">
    <w:nsid w:val="2FAE5696"/>
    <w:multiLevelType w:val="multilevel"/>
    <w:tmpl w:val="045A64A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3C567AB5"/>
    <w:multiLevelType w:val="multilevel"/>
    <w:tmpl w:val="6388C5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CC97F5F"/>
    <w:multiLevelType w:val="multilevel"/>
    <w:tmpl w:val="4B902D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62E41336"/>
    <w:multiLevelType w:val="multilevel"/>
    <w:tmpl w:val="4086C53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638E7CF0"/>
    <w:multiLevelType w:val="hybridMultilevel"/>
    <w:tmpl w:val="6ABE963C"/>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AB6249C"/>
    <w:multiLevelType w:val="multilevel"/>
    <w:tmpl w:val="4F12E3E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F86A221"/>
    <w:multiLevelType w:val="hybridMultilevel"/>
    <w:tmpl w:val="FFFFFFFF"/>
    <w:lvl w:ilvl="0" w:tplc="453A49E2">
      <w:start w:val="1"/>
      <w:numFmt w:val="decimal"/>
      <w:lvlText w:val="%1."/>
      <w:lvlJc w:val="left"/>
      <w:pPr>
        <w:ind w:left="720" w:hanging="360"/>
      </w:pPr>
    </w:lvl>
    <w:lvl w:ilvl="1" w:tplc="C4708F3E">
      <w:start w:val="1"/>
      <w:numFmt w:val="lowerLetter"/>
      <w:lvlText w:val="%2."/>
      <w:lvlJc w:val="left"/>
      <w:pPr>
        <w:ind w:left="1440" w:hanging="360"/>
      </w:pPr>
    </w:lvl>
    <w:lvl w:ilvl="2" w:tplc="D382CD7E">
      <w:start w:val="1"/>
      <w:numFmt w:val="lowerRoman"/>
      <w:lvlText w:val="%3."/>
      <w:lvlJc w:val="right"/>
      <w:pPr>
        <w:ind w:left="2160" w:hanging="180"/>
      </w:pPr>
    </w:lvl>
    <w:lvl w:ilvl="3" w:tplc="DAA46B0A">
      <w:start w:val="1"/>
      <w:numFmt w:val="decimal"/>
      <w:lvlText w:val="%4."/>
      <w:lvlJc w:val="left"/>
      <w:pPr>
        <w:ind w:left="2880" w:hanging="360"/>
      </w:pPr>
    </w:lvl>
    <w:lvl w:ilvl="4" w:tplc="EBCC8C44">
      <w:start w:val="1"/>
      <w:numFmt w:val="lowerLetter"/>
      <w:lvlText w:val="%5."/>
      <w:lvlJc w:val="left"/>
      <w:pPr>
        <w:ind w:left="3600" w:hanging="360"/>
      </w:pPr>
    </w:lvl>
    <w:lvl w:ilvl="5" w:tplc="AA30A922">
      <w:start w:val="1"/>
      <w:numFmt w:val="lowerRoman"/>
      <w:lvlText w:val="%6."/>
      <w:lvlJc w:val="right"/>
      <w:pPr>
        <w:ind w:left="4320" w:hanging="180"/>
      </w:pPr>
    </w:lvl>
    <w:lvl w:ilvl="6" w:tplc="31C48420">
      <w:start w:val="1"/>
      <w:numFmt w:val="decimal"/>
      <w:lvlText w:val="%7."/>
      <w:lvlJc w:val="left"/>
      <w:pPr>
        <w:ind w:left="5040" w:hanging="360"/>
      </w:pPr>
    </w:lvl>
    <w:lvl w:ilvl="7" w:tplc="2C2C1160">
      <w:start w:val="1"/>
      <w:numFmt w:val="lowerLetter"/>
      <w:lvlText w:val="%8."/>
      <w:lvlJc w:val="left"/>
      <w:pPr>
        <w:ind w:left="5760" w:hanging="360"/>
      </w:pPr>
    </w:lvl>
    <w:lvl w:ilvl="8" w:tplc="165C0E94">
      <w:start w:val="1"/>
      <w:numFmt w:val="lowerRoman"/>
      <w:lvlText w:val="%9."/>
      <w:lvlJc w:val="right"/>
      <w:pPr>
        <w:ind w:left="6480" w:hanging="180"/>
      </w:pPr>
    </w:lvl>
  </w:abstractNum>
  <w:num w:numId="1" w16cid:durableId="1847281450">
    <w:abstractNumId w:val="9"/>
  </w:num>
  <w:num w:numId="2" w16cid:durableId="859321450">
    <w:abstractNumId w:val="1"/>
  </w:num>
  <w:num w:numId="3" w16cid:durableId="1139886213">
    <w:abstractNumId w:val="0"/>
  </w:num>
  <w:num w:numId="4" w16cid:durableId="1623998497">
    <w:abstractNumId w:val="5"/>
  </w:num>
  <w:num w:numId="5" w16cid:durableId="274947485">
    <w:abstractNumId w:val="7"/>
  </w:num>
  <w:num w:numId="6" w16cid:durableId="1594588341">
    <w:abstractNumId w:val="8"/>
  </w:num>
  <w:num w:numId="7" w16cid:durableId="1737514854">
    <w:abstractNumId w:val="6"/>
  </w:num>
  <w:num w:numId="8" w16cid:durableId="1762722817">
    <w:abstractNumId w:val="3"/>
  </w:num>
  <w:num w:numId="9" w16cid:durableId="576062908">
    <w:abstractNumId w:val="10"/>
  </w:num>
  <w:num w:numId="10" w16cid:durableId="1434322943">
    <w:abstractNumId w:val="11"/>
  </w:num>
  <w:num w:numId="11" w16cid:durableId="1673098541">
    <w:abstractNumId w:val="4"/>
  </w:num>
  <w:num w:numId="12" w16cid:durableId="954886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44F8"/>
    <w:rsid w:val="00013CBC"/>
    <w:rsid w:val="0003306D"/>
    <w:rsid w:val="000330E6"/>
    <w:rsid w:val="00034723"/>
    <w:rsid w:val="000564DC"/>
    <w:rsid w:val="00082EA3"/>
    <w:rsid w:val="000842B4"/>
    <w:rsid w:val="000866E6"/>
    <w:rsid w:val="00090688"/>
    <w:rsid w:val="000974D2"/>
    <w:rsid w:val="000E0FBB"/>
    <w:rsid w:val="000E3EF3"/>
    <w:rsid w:val="000F062D"/>
    <w:rsid w:val="00137F4B"/>
    <w:rsid w:val="00164470"/>
    <w:rsid w:val="001722C6"/>
    <w:rsid w:val="001859E8"/>
    <w:rsid w:val="00187FC2"/>
    <w:rsid w:val="001A04ED"/>
    <w:rsid w:val="001A1CA2"/>
    <w:rsid w:val="001A3ADA"/>
    <w:rsid w:val="001B020B"/>
    <w:rsid w:val="001B0401"/>
    <w:rsid w:val="001B1B0A"/>
    <w:rsid w:val="001C2666"/>
    <w:rsid w:val="001C6B39"/>
    <w:rsid w:val="001D0652"/>
    <w:rsid w:val="001E56BB"/>
    <w:rsid w:val="001E7ECA"/>
    <w:rsid w:val="001F1844"/>
    <w:rsid w:val="001F2ED8"/>
    <w:rsid w:val="001F4B8C"/>
    <w:rsid w:val="002022A5"/>
    <w:rsid w:val="00270E84"/>
    <w:rsid w:val="002A6F4B"/>
    <w:rsid w:val="002B0C41"/>
    <w:rsid w:val="002D201F"/>
    <w:rsid w:val="002D4249"/>
    <w:rsid w:val="002E0FDD"/>
    <w:rsid w:val="0030445B"/>
    <w:rsid w:val="00314532"/>
    <w:rsid w:val="00345228"/>
    <w:rsid w:val="00347057"/>
    <w:rsid w:val="00351CD3"/>
    <w:rsid w:val="003671EB"/>
    <w:rsid w:val="0037501F"/>
    <w:rsid w:val="00386C5D"/>
    <w:rsid w:val="00392309"/>
    <w:rsid w:val="003933CF"/>
    <w:rsid w:val="00393723"/>
    <w:rsid w:val="00397E86"/>
    <w:rsid w:val="003B60F3"/>
    <w:rsid w:val="004144F8"/>
    <w:rsid w:val="00422ED6"/>
    <w:rsid w:val="00465C08"/>
    <w:rsid w:val="00473265"/>
    <w:rsid w:val="0047329A"/>
    <w:rsid w:val="00484B75"/>
    <w:rsid w:val="00491EF3"/>
    <w:rsid w:val="00493F8B"/>
    <w:rsid w:val="004A127B"/>
    <w:rsid w:val="004A2966"/>
    <w:rsid w:val="004A5ED1"/>
    <w:rsid w:val="004B6D0B"/>
    <w:rsid w:val="004C7BB7"/>
    <w:rsid w:val="004F7B2C"/>
    <w:rsid w:val="005039CD"/>
    <w:rsid w:val="00525521"/>
    <w:rsid w:val="00527FA9"/>
    <w:rsid w:val="00533097"/>
    <w:rsid w:val="00545717"/>
    <w:rsid w:val="005576B6"/>
    <w:rsid w:val="00565DF0"/>
    <w:rsid w:val="00576075"/>
    <w:rsid w:val="00587EF0"/>
    <w:rsid w:val="00592300"/>
    <w:rsid w:val="005A1E7C"/>
    <w:rsid w:val="005C4E86"/>
    <w:rsid w:val="005F2AB8"/>
    <w:rsid w:val="006006FE"/>
    <w:rsid w:val="006070CB"/>
    <w:rsid w:val="0061165A"/>
    <w:rsid w:val="00620F6A"/>
    <w:rsid w:val="006353F6"/>
    <w:rsid w:val="00642EA0"/>
    <w:rsid w:val="006504A7"/>
    <w:rsid w:val="00655798"/>
    <w:rsid w:val="0065779F"/>
    <w:rsid w:val="00671E0D"/>
    <w:rsid w:val="006856E5"/>
    <w:rsid w:val="006A54DA"/>
    <w:rsid w:val="006B6A41"/>
    <w:rsid w:val="006E53E8"/>
    <w:rsid w:val="00705E49"/>
    <w:rsid w:val="00720C5A"/>
    <w:rsid w:val="007300C5"/>
    <w:rsid w:val="007311CB"/>
    <w:rsid w:val="00733A8F"/>
    <w:rsid w:val="00747D74"/>
    <w:rsid w:val="00752ADD"/>
    <w:rsid w:val="00763F04"/>
    <w:rsid w:val="00772C26"/>
    <w:rsid w:val="00773421"/>
    <w:rsid w:val="00780B4D"/>
    <w:rsid w:val="00783876"/>
    <w:rsid w:val="00784A88"/>
    <w:rsid w:val="00790FAB"/>
    <w:rsid w:val="00793355"/>
    <w:rsid w:val="007962BE"/>
    <w:rsid w:val="007B4FD0"/>
    <w:rsid w:val="007D2CA2"/>
    <w:rsid w:val="00801B7E"/>
    <w:rsid w:val="00807211"/>
    <w:rsid w:val="008160AE"/>
    <w:rsid w:val="00822A7C"/>
    <w:rsid w:val="00834C4C"/>
    <w:rsid w:val="008373E1"/>
    <w:rsid w:val="0083753C"/>
    <w:rsid w:val="00875683"/>
    <w:rsid w:val="008826BA"/>
    <w:rsid w:val="008A7502"/>
    <w:rsid w:val="008B6057"/>
    <w:rsid w:val="008D28A9"/>
    <w:rsid w:val="008D795D"/>
    <w:rsid w:val="008F74D7"/>
    <w:rsid w:val="00907138"/>
    <w:rsid w:val="009163D4"/>
    <w:rsid w:val="009175CA"/>
    <w:rsid w:val="00917D4D"/>
    <w:rsid w:val="00925E45"/>
    <w:rsid w:val="00926A5C"/>
    <w:rsid w:val="009306F3"/>
    <w:rsid w:val="00934DD3"/>
    <w:rsid w:val="00934E8C"/>
    <w:rsid w:val="009778EC"/>
    <w:rsid w:val="00994B7E"/>
    <w:rsid w:val="009A01FD"/>
    <w:rsid w:val="009A0DF9"/>
    <w:rsid w:val="009A27BB"/>
    <w:rsid w:val="009A72DC"/>
    <w:rsid w:val="009D001D"/>
    <w:rsid w:val="009D0F38"/>
    <w:rsid w:val="00A11081"/>
    <w:rsid w:val="00A430A1"/>
    <w:rsid w:val="00A46868"/>
    <w:rsid w:val="00A562B0"/>
    <w:rsid w:val="00A828C6"/>
    <w:rsid w:val="00A916A4"/>
    <w:rsid w:val="00A9254A"/>
    <w:rsid w:val="00AA79FC"/>
    <w:rsid w:val="00AB64D9"/>
    <w:rsid w:val="00AC612B"/>
    <w:rsid w:val="00AE2C51"/>
    <w:rsid w:val="00AE53FF"/>
    <w:rsid w:val="00B15ED5"/>
    <w:rsid w:val="00B17A6D"/>
    <w:rsid w:val="00B43B37"/>
    <w:rsid w:val="00B4610C"/>
    <w:rsid w:val="00B53DA3"/>
    <w:rsid w:val="00B541CB"/>
    <w:rsid w:val="00B66E4A"/>
    <w:rsid w:val="00B70340"/>
    <w:rsid w:val="00BB4106"/>
    <w:rsid w:val="00BE65CD"/>
    <w:rsid w:val="00C045B5"/>
    <w:rsid w:val="00C06A37"/>
    <w:rsid w:val="00C26585"/>
    <w:rsid w:val="00C337F1"/>
    <w:rsid w:val="00C46E17"/>
    <w:rsid w:val="00C5308A"/>
    <w:rsid w:val="00C646F4"/>
    <w:rsid w:val="00C772AA"/>
    <w:rsid w:val="00CA196B"/>
    <w:rsid w:val="00CB06C3"/>
    <w:rsid w:val="00CB2D33"/>
    <w:rsid w:val="00CE42CF"/>
    <w:rsid w:val="00CE465B"/>
    <w:rsid w:val="00CE59BA"/>
    <w:rsid w:val="00CF5F00"/>
    <w:rsid w:val="00CF6947"/>
    <w:rsid w:val="00CF7D02"/>
    <w:rsid w:val="00D25B58"/>
    <w:rsid w:val="00D43936"/>
    <w:rsid w:val="00D5096D"/>
    <w:rsid w:val="00D6516B"/>
    <w:rsid w:val="00D70C42"/>
    <w:rsid w:val="00D830B9"/>
    <w:rsid w:val="00D96467"/>
    <w:rsid w:val="00DC3392"/>
    <w:rsid w:val="00DC56A6"/>
    <w:rsid w:val="00E11DBA"/>
    <w:rsid w:val="00E24B96"/>
    <w:rsid w:val="00E317C0"/>
    <w:rsid w:val="00E62263"/>
    <w:rsid w:val="00E70866"/>
    <w:rsid w:val="00E94377"/>
    <w:rsid w:val="00EB61B1"/>
    <w:rsid w:val="00EC3DF2"/>
    <w:rsid w:val="00EC3E61"/>
    <w:rsid w:val="00EC4ADD"/>
    <w:rsid w:val="00EC7EE2"/>
    <w:rsid w:val="00ED0C49"/>
    <w:rsid w:val="00ED4ED5"/>
    <w:rsid w:val="00ED6FEB"/>
    <w:rsid w:val="00EE635B"/>
    <w:rsid w:val="00EF649A"/>
    <w:rsid w:val="00F003B7"/>
    <w:rsid w:val="00F11CB7"/>
    <w:rsid w:val="00F12F34"/>
    <w:rsid w:val="00F14375"/>
    <w:rsid w:val="00F172C9"/>
    <w:rsid w:val="00F2109D"/>
    <w:rsid w:val="00F26343"/>
    <w:rsid w:val="00F33888"/>
    <w:rsid w:val="00F556B5"/>
    <w:rsid w:val="00F612BB"/>
    <w:rsid w:val="00F846E9"/>
    <w:rsid w:val="00F86F44"/>
    <w:rsid w:val="00F874E4"/>
    <w:rsid w:val="00F879D3"/>
    <w:rsid w:val="00F936D1"/>
    <w:rsid w:val="00FA58F6"/>
    <w:rsid w:val="00FC40F4"/>
    <w:rsid w:val="00FE1464"/>
    <w:rsid w:val="00FF0067"/>
    <w:rsid w:val="00FF3C66"/>
    <w:rsid w:val="01A5D8A2"/>
    <w:rsid w:val="022ECAD7"/>
    <w:rsid w:val="0261B619"/>
    <w:rsid w:val="02E9C7A2"/>
    <w:rsid w:val="03414D2C"/>
    <w:rsid w:val="03CF0CA7"/>
    <w:rsid w:val="03FC87E3"/>
    <w:rsid w:val="0538D2D3"/>
    <w:rsid w:val="0614D185"/>
    <w:rsid w:val="068C72A2"/>
    <w:rsid w:val="06EDF5EB"/>
    <w:rsid w:val="077B16F6"/>
    <w:rsid w:val="07E54666"/>
    <w:rsid w:val="09DEEC25"/>
    <w:rsid w:val="09EF22E0"/>
    <w:rsid w:val="0C18429A"/>
    <w:rsid w:val="0C95FCE7"/>
    <w:rsid w:val="0CE1353B"/>
    <w:rsid w:val="0DA021EF"/>
    <w:rsid w:val="0DAF721F"/>
    <w:rsid w:val="0DFCCBAC"/>
    <w:rsid w:val="0E0BF542"/>
    <w:rsid w:val="0E2BC297"/>
    <w:rsid w:val="0E5B1508"/>
    <w:rsid w:val="0EEE30BF"/>
    <w:rsid w:val="0F0BBB9D"/>
    <w:rsid w:val="0FD8A441"/>
    <w:rsid w:val="1012D9E0"/>
    <w:rsid w:val="12042B8B"/>
    <w:rsid w:val="12BD802D"/>
    <w:rsid w:val="12FCD34C"/>
    <w:rsid w:val="1307D8F2"/>
    <w:rsid w:val="139E65AA"/>
    <w:rsid w:val="13C1C347"/>
    <w:rsid w:val="13DA8602"/>
    <w:rsid w:val="1443A389"/>
    <w:rsid w:val="14788D42"/>
    <w:rsid w:val="147B766E"/>
    <w:rsid w:val="152D792F"/>
    <w:rsid w:val="153AC7DC"/>
    <w:rsid w:val="1575D057"/>
    <w:rsid w:val="159C1889"/>
    <w:rsid w:val="166719AD"/>
    <w:rsid w:val="16921EAA"/>
    <w:rsid w:val="16BDFEA8"/>
    <w:rsid w:val="173C970F"/>
    <w:rsid w:val="176A241E"/>
    <w:rsid w:val="17917601"/>
    <w:rsid w:val="17B998D3"/>
    <w:rsid w:val="17FCF744"/>
    <w:rsid w:val="18350922"/>
    <w:rsid w:val="18ACD24C"/>
    <w:rsid w:val="19569D06"/>
    <w:rsid w:val="19783174"/>
    <w:rsid w:val="1A14BC14"/>
    <w:rsid w:val="1A35F261"/>
    <w:rsid w:val="1B14FE1E"/>
    <w:rsid w:val="1B57C9D4"/>
    <w:rsid w:val="1D49D076"/>
    <w:rsid w:val="1EE96B23"/>
    <w:rsid w:val="1F7B668E"/>
    <w:rsid w:val="1FCCE705"/>
    <w:rsid w:val="1FF8E0CA"/>
    <w:rsid w:val="22E4CB92"/>
    <w:rsid w:val="239E007E"/>
    <w:rsid w:val="24039414"/>
    <w:rsid w:val="24D9CE1E"/>
    <w:rsid w:val="257B8CA3"/>
    <w:rsid w:val="2604A600"/>
    <w:rsid w:val="26EC7015"/>
    <w:rsid w:val="27139BDE"/>
    <w:rsid w:val="2874FFCE"/>
    <w:rsid w:val="28754FA8"/>
    <w:rsid w:val="288D7BE6"/>
    <w:rsid w:val="2966E78C"/>
    <w:rsid w:val="297EE0F9"/>
    <w:rsid w:val="29AEB9B8"/>
    <w:rsid w:val="2A67D8D6"/>
    <w:rsid w:val="2A92DE1A"/>
    <w:rsid w:val="2B326126"/>
    <w:rsid w:val="2B66013D"/>
    <w:rsid w:val="2B676203"/>
    <w:rsid w:val="2D7A683D"/>
    <w:rsid w:val="2D80F57B"/>
    <w:rsid w:val="2D8B2CF5"/>
    <w:rsid w:val="2E11BF7B"/>
    <w:rsid w:val="2E2CA9AD"/>
    <w:rsid w:val="2E5E8FCB"/>
    <w:rsid w:val="2E9A4B9E"/>
    <w:rsid w:val="2F4E346B"/>
    <w:rsid w:val="2F4FDED1"/>
    <w:rsid w:val="2F750ACF"/>
    <w:rsid w:val="2FBA01BE"/>
    <w:rsid w:val="2FD93FCD"/>
    <w:rsid w:val="300944A8"/>
    <w:rsid w:val="303DE9E3"/>
    <w:rsid w:val="31882C4C"/>
    <w:rsid w:val="3195F245"/>
    <w:rsid w:val="3198D0D2"/>
    <w:rsid w:val="31FB4FD7"/>
    <w:rsid w:val="32C39A3B"/>
    <w:rsid w:val="3335CF26"/>
    <w:rsid w:val="336A548C"/>
    <w:rsid w:val="35B820FB"/>
    <w:rsid w:val="36EE0F7A"/>
    <w:rsid w:val="375BA57A"/>
    <w:rsid w:val="377F853C"/>
    <w:rsid w:val="37CAA349"/>
    <w:rsid w:val="38363DCB"/>
    <w:rsid w:val="38C7E65E"/>
    <w:rsid w:val="3916BF05"/>
    <w:rsid w:val="3A092EFE"/>
    <w:rsid w:val="3A1014AF"/>
    <w:rsid w:val="3A5D6981"/>
    <w:rsid w:val="3BBC1357"/>
    <w:rsid w:val="3BCCB13F"/>
    <w:rsid w:val="3C76D580"/>
    <w:rsid w:val="3CBD62EC"/>
    <w:rsid w:val="3CD85B4E"/>
    <w:rsid w:val="3D5002E5"/>
    <w:rsid w:val="3E42BE47"/>
    <w:rsid w:val="3E681E07"/>
    <w:rsid w:val="3F70A576"/>
    <w:rsid w:val="4122DA88"/>
    <w:rsid w:val="41711AD0"/>
    <w:rsid w:val="41C4F79D"/>
    <w:rsid w:val="421AC1ED"/>
    <w:rsid w:val="42EF2435"/>
    <w:rsid w:val="44366797"/>
    <w:rsid w:val="455D80D6"/>
    <w:rsid w:val="46103E7B"/>
    <w:rsid w:val="4687DD5E"/>
    <w:rsid w:val="47D67F45"/>
    <w:rsid w:val="47E37FE3"/>
    <w:rsid w:val="48320B43"/>
    <w:rsid w:val="48940996"/>
    <w:rsid w:val="48D55354"/>
    <w:rsid w:val="4913A747"/>
    <w:rsid w:val="494E626A"/>
    <w:rsid w:val="4A05BB09"/>
    <w:rsid w:val="4A0B18D5"/>
    <w:rsid w:val="4AC6D042"/>
    <w:rsid w:val="4AEDE178"/>
    <w:rsid w:val="4B4DE95A"/>
    <w:rsid w:val="4B92E049"/>
    <w:rsid w:val="4BC23B2C"/>
    <w:rsid w:val="4BC765AF"/>
    <w:rsid w:val="4CD2EDFC"/>
    <w:rsid w:val="4D1BE5BD"/>
    <w:rsid w:val="4EFCA2EB"/>
    <w:rsid w:val="4F4225A4"/>
    <w:rsid w:val="5018AF18"/>
    <w:rsid w:val="515F1CC7"/>
    <w:rsid w:val="517D9130"/>
    <w:rsid w:val="517EBFB4"/>
    <w:rsid w:val="51F4C701"/>
    <w:rsid w:val="52395B44"/>
    <w:rsid w:val="525D0512"/>
    <w:rsid w:val="53589698"/>
    <w:rsid w:val="539D8D87"/>
    <w:rsid w:val="547D44B5"/>
    <w:rsid w:val="54A0F7BA"/>
    <w:rsid w:val="5565B54E"/>
    <w:rsid w:val="556B8338"/>
    <w:rsid w:val="55743C42"/>
    <w:rsid w:val="55E9260B"/>
    <w:rsid w:val="569B887C"/>
    <w:rsid w:val="5914B3A1"/>
    <w:rsid w:val="5985DFF8"/>
    <w:rsid w:val="59A2E88A"/>
    <w:rsid w:val="5A402581"/>
    <w:rsid w:val="5B2E8B9F"/>
    <w:rsid w:val="5B438FB4"/>
    <w:rsid w:val="5B682D60"/>
    <w:rsid w:val="5B88B009"/>
    <w:rsid w:val="5BAFD313"/>
    <w:rsid w:val="5BC9BDC7"/>
    <w:rsid w:val="5C202383"/>
    <w:rsid w:val="5CBD80BA"/>
    <w:rsid w:val="5CFFCCB5"/>
    <w:rsid w:val="5D1852A9"/>
    <w:rsid w:val="5D622AB6"/>
    <w:rsid w:val="5E6F888B"/>
    <w:rsid w:val="5F932306"/>
    <w:rsid w:val="5FDD3326"/>
    <w:rsid w:val="60B02C3C"/>
    <w:rsid w:val="6128701A"/>
    <w:rsid w:val="619D9D4A"/>
    <w:rsid w:val="61B92A2C"/>
    <w:rsid w:val="61E94FD7"/>
    <w:rsid w:val="62C2BB7D"/>
    <w:rsid w:val="6306DBB3"/>
    <w:rsid w:val="63464F6C"/>
    <w:rsid w:val="63647C23"/>
    <w:rsid w:val="639201DF"/>
    <w:rsid w:val="6423160C"/>
    <w:rsid w:val="647DA8EC"/>
    <w:rsid w:val="65205921"/>
    <w:rsid w:val="6529F40C"/>
    <w:rsid w:val="6534C594"/>
    <w:rsid w:val="65DECC65"/>
    <w:rsid w:val="67213F48"/>
    <w:rsid w:val="674C9CE5"/>
    <w:rsid w:val="677CCB4D"/>
    <w:rsid w:val="67979F4B"/>
    <w:rsid w:val="685226FB"/>
    <w:rsid w:val="688B80CC"/>
    <w:rsid w:val="68F704BE"/>
    <w:rsid w:val="69625482"/>
    <w:rsid w:val="69AA4A66"/>
    <w:rsid w:val="6A4BFEB6"/>
    <w:rsid w:val="6A80B717"/>
    <w:rsid w:val="6B129156"/>
    <w:rsid w:val="6B460D1E"/>
    <w:rsid w:val="6BF2E3F5"/>
    <w:rsid w:val="6BF30822"/>
    <w:rsid w:val="6C2439E6"/>
    <w:rsid w:val="6C35C86A"/>
    <w:rsid w:val="6D57D110"/>
    <w:rsid w:val="6D76479E"/>
    <w:rsid w:val="6D9FDAD9"/>
    <w:rsid w:val="6DF5CB57"/>
    <w:rsid w:val="6EA7B715"/>
    <w:rsid w:val="6EBC62F3"/>
    <w:rsid w:val="6F1F9664"/>
    <w:rsid w:val="6F87178B"/>
    <w:rsid w:val="7085606F"/>
    <w:rsid w:val="709DDFB5"/>
    <w:rsid w:val="710485B8"/>
    <w:rsid w:val="7126773A"/>
    <w:rsid w:val="713B487E"/>
    <w:rsid w:val="7149C647"/>
    <w:rsid w:val="721382B0"/>
    <w:rsid w:val="727C73A7"/>
    <w:rsid w:val="729EA4CA"/>
    <w:rsid w:val="730E836A"/>
    <w:rsid w:val="736A6CCA"/>
    <w:rsid w:val="73ABA41F"/>
    <w:rsid w:val="73E4F1AA"/>
    <w:rsid w:val="74D0D5BB"/>
    <w:rsid w:val="7810ECD7"/>
    <w:rsid w:val="7B093257"/>
    <w:rsid w:val="7B75EDF5"/>
    <w:rsid w:val="7C6BDF96"/>
    <w:rsid w:val="7C7FABA6"/>
    <w:rsid w:val="7D809AE5"/>
    <w:rsid w:val="7D923B88"/>
    <w:rsid w:val="7DB815DE"/>
    <w:rsid w:val="7E1A23A0"/>
    <w:rsid w:val="7E415BC2"/>
    <w:rsid w:val="7F19476D"/>
    <w:rsid w:val="7F32E171"/>
    <w:rsid w:val="7F6F19E5"/>
    <w:rsid w:val="7FEB851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269AA0D7"/>
  <w14:defaultImageDpi w14:val="300"/>
  <w15:docId w15:val="{7CF8C954-631D-4C28-8366-87064D1D5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Cambria" w:hAnsi="Arial"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C6B3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EE635B"/>
    <w:pPr>
      <w:tabs>
        <w:tab w:val="center" w:pos="4320"/>
        <w:tab w:val="right" w:pos="8640"/>
      </w:tabs>
    </w:pPr>
    <w:rPr>
      <w:rFonts w:ascii="Courier" w:hAnsi="Courier"/>
      <w:sz w:val="24"/>
      <w:szCs w:val="24"/>
    </w:rPr>
  </w:style>
  <w:style w:type="character" w:customStyle="1" w:styleId="HeaderChar">
    <w:name w:val="Header Char"/>
    <w:link w:val="Header"/>
    <w:uiPriority w:val="99"/>
    <w:semiHidden/>
    <w:rsid w:val="00EE635B"/>
    <w:rPr>
      <w:sz w:val="24"/>
      <w:szCs w:val="24"/>
    </w:rPr>
  </w:style>
  <w:style w:type="paragraph" w:styleId="Footer">
    <w:name w:val="footer"/>
    <w:basedOn w:val="Normal"/>
    <w:link w:val="FooterChar"/>
    <w:uiPriority w:val="99"/>
    <w:unhideWhenUsed/>
    <w:rsid w:val="00EE635B"/>
    <w:pPr>
      <w:tabs>
        <w:tab w:val="center" w:pos="4320"/>
        <w:tab w:val="right" w:pos="8640"/>
      </w:tabs>
    </w:pPr>
    <w:rPr>
      <w:rFonts w:ascii="Courier" w:hAnsi="Courier"/>
      <w:sz w:val="24"/>
      <w:szCs w:val="24"/>
    </w:rPr>
  </w:style>
  <w:style w:type="character" w:customStyle="1" w:styleId="FooterChar">
    <w:name w:val="Footer Char"/>
    <w:link w:val="Footer"/>
    <w:uiPriority w:val="99"/>
    <w:rsid w:val="00EE635B"/>
    <w:rPr>
      <w:sz w:val="24"/>
      <w:szCs w:val="24"/>
    </w:rPr>
  </w:style>
  <w:style w:type="table" w:styleId="TableGrid">
    <w:name w:val="Table Grid"/>
    <w:basedOn w:val="TableNormal"/>
    <w:uiPriority w:val="59"/>
    <w:rsid w:val="00F846E9"/>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A0DF9"/>
    <w:pPr>
      <w:spacing w:after="160" w:line="259" w:lineRule="auto"/>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9A0DF9"/>
    <w:rPr>
      <w:color w:val="0000FF"/>
      <w:u w:val="single"/>
    </w:rPr>
  </w:style>
  <w:style w:type="paragraph" w:styleId="BalloonText">
    <w:name w:val="Balloon Text"/>
    <w:basedOn w:val="Normal"/>
    <w:link w:val="BalloonTextChar"/>
    <w:uiPriority w:val="99"/>
    <w:semiHidden/>
    <w:unhideWhenUsed/>
    <w:rsid w:val="009A0DF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0DF9"/>
    <w:rPr>
      <w:rFonts w:ascii="Segoe UI" w:hAnsi="Segoe UI" w:cs="Segoe UI"/>
      <w:sz w:val="18"/>
      <w:szCs w:val="18"/>
    </w:rPr>
  </w:style>
  <w:style w:type="paragraph" w:customStyle="1" w:styleId="paragraph">
    <w:name w:val="paragraph"/>
    <w:basedOn w:val="Normal"/>
    <w:rsid w:val="00C646F4"/>
    <w:pPr>
      <w:spacing w:before="100" w:beforeAutospacing="1" w:after="100" w:afterAutospacing="1"/>
    </w:pPr>
    <w:rPr>
      <w:rFonts w:ascii="Times New Roman" w:eastAsia="Times New Roman" w:hAnsi="Times New Roman"/>
      <w:sz w:val="24"/>
      <w:szCs w:val="24"/>
    </w:rPr>
  </w:style>
  <w:style w:type="character" w:customStyle="1" w:styleId="normaltextrun">
    <w:name w:val="normaltextrun"/>
    <w:basedOn w:val="DefaultParagraphFont"/>
    <w:rsid w:val="00C646F4"/>
  </w:style>
  <w:style w:type="character" w:customStyle="1" w:styleId="eop">
    <w:name w:val="eop"/>
    <w:basedOn w:val="DefaultParagraphFont"/>
    <w:rsid w:val="00C646F4"/>
  </w:style>
  <w:style w:type="character" w:styleId="UnresolvedMention">
    <w:name w:val="Unresolved Mention"/>
    <w:basedOn w:val="DefaultParagraphFont"/>
    <w:uiPriority w:val="99"/>
    <w:rsid w:val="001B0401"/>
    <w:rPr>
      <w:color w:val="605E5C"/>
      <w:shd w:val="clear" w:color="auto" w:fill="E1DFDD"/>
    </w:rPr>
  </w:style>
  <w:style w:type="paragraph" w:styleId="NoSpacing">
    <w:name w:val="No Spacing"/>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2224627">
      <w:bodyDiv w:val="1"/>
      <w:marLeft w:val="0"/>
      <w:marRight w:val="0"/>
      <w:marTop w:val="0"/>
      <w:marBottom w:val="0"/>
      <w:divBdr>
        <w:top w:val="none" w:sz="0" w:space="0" w:color="auto"/>
        <w:left w:val="none" w:sz="0" w:space="0" w:color="auto"/>
        <w:bottom w:val="none" w:sz="0" w:space="0" w:color="auto"/>
        <w:right w:val="none" w:sz="0" w:space="0" w:color="auto"/>
      </w:divBdr>
      <w:divsChild>
        <w:div w:id="2132359917">
          <w:marLeft w:val="0"/>
          <w:marRight w:val="0"/>
          <w:marTop w:val="0"/>
          <w:marBottom w:val="0"/>
          <w:divBdr>
            <w:top w:val="none" w:sz="0" w:space="0" w:color="auto"/>
            <w:left w:val="none" w:sz="0" w:space="0" w:color="auto"/>
            <w:bottom w:val="none" w:sz="0" w:space="0" w:color="auto"/>
            <w:right w:val="none" w:sz="0" w:space="0" w:color="auto"/>
          </w:divBdr>
        </w:div>
      </w:divsChild>
    </w:div>
    <w:div w:id="1829327264">
      <w:bodyDiv w:val="1"/>
      <w:marLeft w:val="0"/>
      <w:marRight w:val="0"/>
      <w:marTop w:val="0"/>
      <w:marBottom w:val="0"/>
      <w:divBdr>
        <w:top w:val="none" w:sz="0" w:space="0" w:color="auto"/>
        <w:left w:val="none" w:sz="0" w:space="0" w:color="auto"/>
        <w:bottom w:val="none" w:sz="0" w:space="0" w:color="auto"/>
        <w:right w:val="none" w:sz="0" w:space="0" w:color="auto"/>
      </w:divBdr>
      <w:divsChild>
        <w:div w:id="106394990">
          <w:marLeft w:val="0"/>
          <w:marRight w:val="0"/>
          <w:marTop w:val="0"/>
          <w:marBottom w:val="0"/>
          <w:divBdr>
            <w:top w:val="none" w:sz="0" w:space="0" w:color="auto"/>
            <w:left w:val="none" w:sz="0" w:space="0" w:color="auto"/>
            <w:bottom w:val="none" w:sz="0" w:space="0" w:color="auto"/>
            <w:right w:val="none" w:sz="0" w:space="0" w:color="auto"/>
          </w:divBdr>
        </w:div>
        <w:div w:id="114831546">
          <w:marLeft w:val="0"/>
          <w:marRight w:val="0"/>
          <w:marTop w:val="0"/>
          <w:marBottom w:val="0"/>
          <w:divBdr>
            <w:top w:val="none" w:sz="0" w:space="0" w:color="auto"/>
            <w:left w:val="none" w:sz="0" w:space="0" w:color="auto"/>
            <w:bottom w:val="none" w:sz="0" w:space="0" w:color="auto"/>
            <w:right w:val="none" w:sz="0" w:space="0" w:color="auto"/>
          </w:divBdr>
        </w:div>
        <w:div w:id="119690870">
          <w:marLeft w:val="0"/>
          <w:marRight w:val="0"/>
          <w:marTop w:val="0"/>
          <w:marBottom w:val="0"/>
          <w:divBdr>
            <w:top w:val="none" w:sz="0" w:space="0" w:color="auto"/>
            <w:left w:val="none" w:sz="0" w:space="0" w:color="auto"/>
            <w:bottom w:val="none" w:sz="0" w:space="0" w:color="auto"/>
            <w:right w:val="none" w:sz="0" w:space="0" w:color="auto"/>
          </w:divBdr>
        </w:div>
        <w:div w:id="402457523">
          <w:marLeft w:val="0"/>
          <w:marRight w:val="0"/>
          <w:marTop w:val="0"/>
          <w:marBottom w:val="0"/>
          <w:divBdr>
            <w:top w:val="none" w:sz="0" w:space="0" w:color="auto"/>
            <w:left w:val="none" w:sz="0" w:space="0" w:color="auto"/>
            <w:bottom w:val="none" w:sz="0" w:space="0" w:color="auto"/>
            <w:right w:val="none" w:sz="0" w:space="0" w:color="auto"/>
          </w:divBdr>
        </w:div>
        <w:div w:id="431242719">
          <w:marLeft w:val="0"/>
          <w:marRight w:val="0"/>
          <w:marTop w:val="0"/>
          <w:marBottom w:val="0"/>
          <w:divBdr>
            <w:top w:val="none" w:sz="0" w:space="0" w:color="auto"/>
            <w:left w:val="none" w:sz="0" w:space="0" w:color="auto"/>
            <w:bottom w:val="none" w:sz="0" w:space="0" w:color="auto"/>
            <w:right w:val="none" w:sz="0" w:space="0" w:color="auto"/>
          </w:divBdr>
        </w:div>
        <w:div w:id="459493385">
          <w:marLeft w:val="0"/>
          <w:marRight w:val="0"/>
          <w:marTop w:val="0"/>
          <w:marBottom w:val="0"/>
          <w:divBdr>
            <w:top w:val="none" w:sz="0" w:space="0" w:color="auto"/>
            <w:left w:val="none" w:sz="0" w:space="0" w:color="auto"/>
            <w:bottom w:val="none" w:sz="0" w:space="0" w:color="auto"/>
            <w:right w:val="none" w:sz="0" w:space="0" w:color="auto"/>
          </w:divBdr>
        </w:div>
        <w:div w:id="466900913">
          <w:marLeft w:val="0"/>
          <w:marRight w:val="0"/>
          <w:marTop w:val="0"/>
          <w:marBottom w:val="0"/>
          <w:divBdr>
            <w:top w:val="none" w:sz="0" w:space="0" w:color="auto"/>
            <w:left w:val="none" w:sz="0" w:space="0" w:color="auto"/>
            <w:bottom w:val="none" w:sz="0" w:space="0" w:color="auto"/>
            <w:right w:val="none" w:sz="0" w:space="0" w:color="auto"/>
          </w:divBdr>
        </w:div>
        <w:div w:id="488786236">
          <w:marLeft w:val="0"/>
          <w:marRight w:val="0"/>
          <w:marTop w:val="0"/>
          <w:marBottom w:val="0"/>
          <w:divBdr>
            <w:top w:val="none" w:sz="0" w:space="0" w:color="auto"/>
            <w:left w:val="none" w:sz="0" w:space="0" w:color="auto"/>
            <w:bottom w:val="none" w:sz="0" w:space="0" w:color="auto"/>
            <w:right w:val="none" w:sz="0" w:space="0" w:color="auto"/>
          </w:divBdr>
        </w:div>
        <w:div w:id="614680689">
          <w:marLeft w:val="0"/>
          <w:marRight w:val="0"/>
          <w:marTop w:val="0"/>
          <w:marBottom w:val="0"/>
          <w:divBdr>
            <w:top w:val="none" w:sz="0" w:space="0" w:color="auto"/>
            <w:left w:val="none" w:sz="0" w:space="0" w:color="auto"/>
            <w:bottom w:val="none" w:sz="0" w:space="0" w:color="auto"/>
            <w:right w:val="none" w:sz="0" w:space="0" w:color="auto"/>
          </w:divBdr>
        </w:div>
        <w:div w:id="620496924">
          <w:marLeft w:val="0"/>
          <w:marRight w:val="0"/>
          <w:marTop w:val="0"/>
          <w:marBottom w:val="0"/>
          <w:divBdr>
            <w:top w:val="none" w:sz="0" w:space="0" w:color="auto"/>
            <w:left w:val="none" w:sz="0" w:space="0" w:color="auto"/>
            <w:bottom w:val="none" w:sz="0" w:space="0" w:color="auto"/>
            <w:right w:val="none" w:sz="0" w:space="0" w:color="auto"/>
          </w:divBdr>
        </w:div>
        <w:div w:id="896084635">
          <w:marLeft w:val="0"/>
          <w:marRight w:val="0"/>
          <w:marTop w:val="0"/>
          <w:marBottom w:val="0"/>
          <w:divBdr>
            <w:top w:val="none" w:sz="0" w:space="0" w:color="auto"/>
            <w:left w:val="none" w:sz="0" w:space="0" w:color="auto"/>
            <w:bottom w:val="none" w:sz="0" w:space="0" w:color="auto"/>
            <w:right w:val="none" w:sz="0" w:space="0" w:color="auto"/>
          </w:divBdr>
        </w:div>
        <w:div w:id="915554434">
          <w:marLeft w:val="0"/>
          <w:marRight w:val="0"/>
          <w:marTop w:val="0"/>
          <w:marBottom w:val="0"/>
          <w:divBdr>
            <w:top w:val="none" w:sz="0" w:space="0" w:color="auto"/>
            <w:left w:val="none" w:sz="0" w:space="0" w:color="auto"/>
            <w:bottom w:val="none" w:sz="0" w:space="0" w:color="auto"/>
            <w:right w:val="none" w:sz="0" w:space="0" w:color="auto"/>
          </w:divBdr>
        </w:div>
        <w:div w:id="947781923">
          <w:marLeft w:val="0"/>
          <w:marRight w:val="0"/>
          <w:marTop w:val="0"/>
          <w:marBottom w:val="0"/>
          <w:divBdr>
            <w:top w:val="none" w:sz="0" w:space="0" w:color="auto"/>
            <w:left w:val="none" w:sz="0" w:space="0" w:color="auto"/>
            <w:bottom w:val="none" w:sz="0" w:space="0" w:color="auto"/>
            <w:right w:val="none" w:sz="0" w:space="0" w:color="auto"/>
          </w:divBdr>
        </w:div>
        <w:div w:id="1011954377">
          <w:marLeft w:val="0"/>
          <w:marRight w:val="0"/>
          <w:marTop w:val="0"/>
          <w:marBottom w:val="0"/>
          <w:divBdr>
            <w:top w:val="none" w:sz="0" w:space="0" w:color="auto"/>
            <w:left w:val="none" w:sz="0" w:space="0" w:color="auto"/>
            <w:bottom w:val="none" w:sz="0" w:space="0" w:color="auto"/>
            <w:right w:val="none" w:sz="0" w:space="0" w:color="auto"/>
          </w:divBdr>
        </w:div>
        <w:div w:id="1041781835">
          <w:marLeft w:val="0"/>
          <w:marRight w:val="0"/>
          <w:marTop w:val="0"/>
          <w:marBottom w:val="0"/>
          <w:divBdr>
            <w:top w:val="none" w:sz="0" w:space="0" w:color="auto"/>
            <w:left w:val="none" w:sz="0" w:space="0" w:color="auto"/>
            <w:bottom w:val="none" w:sz="0" w:space="0" w:color="auto"/>
            <w:right w:val="none" w:sz="0" w:space="0" w:color="auto"/>
          </w:divBdr>
        </w:div>
        <w:div w:id="1150705235">
          <w:marLeft w:val="0"/>
          <w:marRight w:val="0"/>
          <w:marTop w:val="0"/>
          <w:marBottom w:val="0"/>
          <w:divBdr>
            <w:top w:val="none" w:sz="0" w:space="0" w:color="auto"/>
            <w:left w:val="none" w:sz="0" w:space="0" w:color="auto"/>
            <w:bottom w:val="none" w:sz="0" w:space="0" w:color="auto"/>
            <w:right w:val="none" w:sz="0" w:space="0" w:color="auto"/>
          </w:divBdr>
        </w:div>
        <w:div w:id="1309169192">
          <w:marLeft w:val="0"/>
          <w:marRight w:val="0"/>
          <w:marTop w:val="0"/>
          <w:marBottom w:val="0"/>
          <w:divBdr>
            <w:top w:val="none" w:sz="0" w:space="0" w:color="auto"/>
            <w:left w:val="none" w:sz="0" w:space="0" w:color="auto"/>
            <w:bottom w:val="none" w:sz="0" w:space="0" w:color="auto"/>
            <w:right w:val="none" w:sz="0" w:space="0" w:color="auto"/>
          </w:divBdr>
        </w:div>
        <w:div w:id="1468164721">
          <w:marLeft w:val="0"/>
          <w:marRight w:val="0"/>
          <w:marTop w:val="0"/>
          <w:marBottom w:val="0"/>
          <w:divBdr>
            <w:top w:val="none" w:sz="0" w:space="0" w:color="auto"/>
            <w:left w:val="none" w:sz="0" w:space="0" w:color="auto"/>
            <w:bottom w:val="none" w:sz="0" w:space="0" w:color="auto"/>
            <w:right w:val="none" w:sz="0" w:space="0" w:color="auto"/>
          </w:divBdr>
        </w:div>
        <w:div w:id="1659459959">
          <w:marLeft w:val="0"/>
          <w:marRight w:val="0"/>
          <w:marTop w:val="0"/>
          <w:marBottom w:val="0"/>
          <w:divBdr>
            <w:top w:val="none" w:sz="0" w:space="0" w:color="auto"/>
            <w:left w:val="none" w:sz="0" w:space="0" w:color="auto"/>
            <w:bottom w:val="none" w:sz="0" w:space="0" w:color="auto"/>
            <w:right w:val="none" w:sz="0" w:space="0" w:color="auto"/>
          </w:divBdr>
        </w:div>
        <w:div w:id="1680541274">
          <w:marLeft w:val="0"/>
          <w:marRight w:val="0"/>
          <w:marTop w:val="0"/>
          <w:marBottom w:val="0"/>
          <w:divBdr>
            <w:top w:val="none" w:sz="0" w:space="0" w:color="auto"/>
            <w:left w:val="none" w:sz="0" w:space="0" w:color="auto"/>
            <w:bottom w:val="none" w:sz="0" w:space="0" w:color="auto"/>
            <w:right w:val="none" w:sz="0" w:space="0" w:color="auto"/>
          </w:divBdr>
        </w:div>
        <w:div w:id="1753041354">
          <w:marLeft w:val="0"/>
          <w:marRight w:val="0"/>
          <w:marTop w:val="0"/>
          <w:marBottom w:val="0"/>
          <w:divBdr>
            <w:top w:val="none" w:sz="0" w:space="0" w:color="auto"/>
            <w:left w:val="none" w:sz="0" w:space="0" w:color="auto"/>
            <w:bottom w:val="none" w:sz="0" w:space="0" w:color="auto"/>
            <w:right w:val="none" w:sz="0" w:space="0" w:color="auto"/>
          </w:divBdr>
        </w:div>
        <w:div w:id="1802729395">
          <w:marLeft w:val="0"/>
          <w:marRight w:val="0"/>
          <w:marTop w:val="0"/>
          <w:marBottom w:val="0"/>
          <w:divBdr>
            <w:top w:val="none" w:sz="0" w:space="0" w:color="auto"/>
            <w:left w:val="none" w:sz="0" w:space="0" w:color="auto"/>
            <w:bottom w:val="none" w:sz="0" w:space="0" w:color="auto"/>
            <w:right w:val="none" w:sz="0" w:space="0" w:color="auto"/>
          </w:divBdr>
        </w:div>
        <w:div w:id="2046517962">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eader" Target="head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https://asq.org/conferences/qi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FBDD844F9EEE3459825BACA5DA838DB" ma:contentTypeVersion="22" ma:contentTypeDescription="Create a new document." ma:contentTypeScope="" ma:versionID="5acfd328796e402123f4d816dcd86151">
  <xsd:schema xmlns:xsd="http://www.w3.org/2001/XMLSchema" xmlns:xs="http://www.w3.org/2001/XMLSchema" xmlns:p="http://schemas.microsoft.com/office/2006/metadata/properties" xmlns:ns2="97a5be04-431a-4546-befb-ee864c1645c9" xmlns:ns3="58f7916a-4e9f-4e00-a8dc-8ffdb986c144" targetNamespace="http://schemas.microsoft.com/office/2006/metadata/properties" ma:root="true" ma:fieldsID="54543c7661526a85f5ef2f98e64562cb" ns2:_="" ns3:_="">
    <xsd:import namespace="97a5be04-431a-4546-befb-ee864c1645c9"/>
    <xsd:import namespace="58f7916a-4e9f-4e00-a8dc-8ffdb986c144"/>
    <xsd:element name="properties">
      <xsd:complexType>
        <xsd:sequence>
          <xsd:element name="documentManagement">
            <xsd:complexType>
              <xsd:all>
                <xsd:element ref="ns2:Comments" minOccurs="0"/>
                <xsd:element ref="ns2:Expiration_x0020_Date0" minOccurs="0"/>
                <xsd:element ref="ns2:WorkFlowHistory" minOccurs="0"/>
                <xsd:element ref="ns2:_Flow_SignoffStatus"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a5be04-431a-4546-befb-ee864c1645c9"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Expiration_x0020_Date0" ma:index="9" nillable="true" ma:displayName="Expiration Date" ma:format="DateOnly" ma:internalName="Expiration_x0020_Date0">
      <xsd:simpleType>
        <xsd:restriction base="dms:DateTime"/>
      </xsd:simpleType>
    </xsd:element>
    <xsd:element name="WorkFlowHistory" ma:index="10" nillable="true" ma:displayName="WorkFlowHistory" ma:internalName="WorkFlowHistory">
      <xsd:simpleType>
        <xsd:restriction base="dms:Note">
          <xsd:maxLength value="255"/>
        </xsd:restriction>
      </xsd:simpleType>
    </xsd:element>
    <xsd:element name="_Flow_SignoffStatus" ma:index="11" nillable="true" ma:displayName="Sign-off status" ma:internalName="_x0024_Resources_x003a_core_x002c_Signoff_Status_x003b_">
      <xsd:simpleType>
        <xsd:restriction base="dms:Text"/>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element name="MediaLengthInSeconds" ma:index="24" nillable="true" ma:displayName="Length (seconds)"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7257bd37-3483-4b03-a54d-9f223faca7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f7916a-4e9f-4e00-a8dc-8ffdb986c14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9d538371-ca89-486f-bff1-901df7d72237}" ma:internalName="TaxCatchAll" ma:showField="CatchAllData" ma:web="58f7916a-4e9f-4e00-a8dc-8ffdb986c1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8f7916a-4e9f-4e00-a8dc-8ffdb986c144" xsi:nil="true"/>
    <SharedWithUsers xmlns="58f7916a-4e9f-4e00-a8dc-8ffdb986c144">
      <UserInfo>
        <DisplayName>GonzaJD</DisplayName>
        <AccountId>1535</AccountId>
        <AccountType/>
      </UserInfo>
      <UserInfo>
        <DisplayName>Pierre-E. Angers</DisplayName>
        <AccountId>2299</AccountId>
        <AccountType/>
      </UserInfo>
      <UserInfo>
        <DisplayName>CHARLES</DisplayName>
        <AccountId>502</AccountId>
        <AccountType/>
      </UserInfo>
      <UserInfo>
        <DisplayName>Johnson, Nicole</DisplayName>
        <AccountId>4494</AccountId>
        <AccountType/>
      </UserInfo>
    </SharedWithUsers>
    <lcf76f155ced4ddcb4097134ff3c332f xmlns="97a5be04-431a-4546-befb-ee864c1645c9">
      <Terms xmlns="http://schemas.microsoft.com/office/infopath/2007/PartnerControls"/>
    </lcf76f155ced4ddcb4097134ff3c332f>
    <_Flow_SignoffStatus xmlns="97a5be04-431a-4546-befb-ee864c1645c9" xsi:nil="true"/>
    <Comments xmlns="97a5be04-431a-4546-befb-ee864c1645c9" xsi:nil="true"/>
    <Expiration_x0020_Date0 xmlns="97a5be04-431a-4546-befb-ee864c1645c9" xsi:nil="true"/>
    <WorkFlowHistory xmlns="97a5be04-431a-4546-befb-ee864c1645c9" xsi:nil="true"/>
  </documentManagement>
</p:properties>
</file>

<file path=customXml/itemProps1.xml><?xml version="1.0" encoding="utf-8"?>
<ds:datastoreItem xmlns:ds="http://schemas.openxmlformats.org/officeDocument/2006/customXml" ds:itemID="{84699468-E023-48C1-BB16-883FBC718B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a5be04-431a-4546-befb-ee864c1645c9"/>
    <ds:schemaRef ds:uri="58f7916a-4e9f-4e00-a8dc-8ffdb986c1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E8F166-35CA-4F0E-9D7C-4C5FEDA976E8}">
  <ds:schemaRefs>
    <ds:schemaRef ds:uri="http://schemas.microsoft.com/sharepoint/v3/contenttype/forms"/>
  </ds:schemaRefs>
</ds:datastoreItem>
</file>

<file path=customXml/itemProps3.xml><?xml version="1.0" encoding="utf-8"?>
<ds:datastoreItem xmlns:ds="http://schemas.openxmlformats.org/officeDocument/2006/customXml" ds:itemID="{12A81062-3C8F-4C9A-AF6B-EABA33F9A702}">
  <ds:schemaRefs>
    <ds:schemaRef ds:uri="http://schemas.openxmlformats.org/officeDocument/2006/bibliography"/>
  </ds:schemaRefs>
</ds:datastoreItem>
</file>

<file path=customXml/itemProps4.xml><?xml version="1.0" encoding="utf-8"?>
<ds:datastoreItem xmlns:ds="http://schemas.openxmlformats.org/officeDocument/2006/customXml" ds:itemID="{1B5EBE16-B0BA-4E43-B1FA-BA49E420E05C}">
  <ds:schemaRefs>
    <ds:schemaRef ds:uri="http://schemas.microsoft.com/office/2006/metadata/properties"/>
    <ds:schemaRef ds:uri="http://schemas.microsoft.com/office/infopath/2007/PartnerControls"/>
    <ds:schemaRef ds:uri="58f7916a-4e9f-4e00-a8dc-8ffdb986c144"/>
    <ds:schemaRef ds:uri="7f04a6e2-7c47-4df9-8568-b8708a203910"/>
    <ds:schemaRef ds:uri="97a5be04-431a-4546-befb-ee864c1645c9"/>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278</Words>
  <Characters>1382</Characters>
  <Application>Microsoft Office Word</Application>
  <DocSecurity>0</DocSecurity>
  <Lines>46</Lines>
  <Paragraphs>8</Paragraphs>
  <ScaleCrop>false</ScaleCrop>
  <HeadingPairs>
    <vt:vector size="2" baseType="variant">
      <vt:variant>
        <vt:lpstr>Title</vt:lpstr>
      </vt:variant>
      <vt:variant>
        <vt:i4>1</vt:i4>
      </vt:variant>
    </vt:vector>
  </HeadingPairs>
  <TitlesOfParts>
    <vt:vector size="1" baseType="lpstr">
      <vt:lpstr/>
    </vt:vector>
  </TitlesOfParts>
  <Company>ASQ</Company>
  <LinksUpToDate>false</LinksUpToDate>
  <CharactersWithSpaces>1654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Parshall, Madeline</dc:creator>
  <cp:keywords/>
  <cp:lastModifiedBy>Chovan, Olivia</cp:lastModifiedBy>
  <cp:revision>2</cp:revision>
  <cp:lastPrinted>2020-08-25T18:22:00Z</cp:lastPrinted>
  <dcterms:created xsi:type="dcterms:W3CDTF">2024-08-28T16:51:00Z</dcterms:created>
  <dcterms:modified xsi:type="dcterms:W3CDTF">2024-08-28T16:51:00Z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0x010100EFBDD844F9EEE3459825BACA5DA838DB</vt:lpwstr>
  </property>
  <property fmtid="{D5CDD505-2E9C-101B-9397-08002B2CF9AE}" pid="3" name="MediaServiceImageTags">
    <vt:lpwstr/>
  </property>
  <property fmtid="{D5CDD505-2E9C-101B-9397-08002B2CF9AE}" pid="4" name="GrammarlyDocumentId">
    <vt:lpwstr>be357d2225fb063ff025232df967c8e46bb766c21f034c970beebd630173cd19</vt:lpwstr>
  </property>
</Properties>
</file>